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D3" w:rsidRPr="00A44D8B" w:rsidRDefault="00976ED3" w:rsidP="00A44D8B">
      <w:pPr>
        <w:spacing w:after="0" w:line="240" w:lineRule="auto"/>
        <w:jc w:val="right"/>
        <w:rPr>
          <w:rFonts w:ascii="Times New Roman" w:hAnsi="Times New Roman"/>
          <w:lang w:val="en-US"/>
        </w:rPr>
      </w:pPr>
    </w:p>
    <w:p w:rsidR="00A157D1" w:rsidRPr="00A157D1" w:rsidRDefault="004E4D77" w:rsidP="00A44D8B">
      <w:pPr>
        <w:pStyle w:val="3"/>
        <w:spacing w:before="0" w:after="0"/>
        <w:jc w:val="center"/>
        <w:rPr>
          <w:rFonts w:ascii="Times New Roman" w:hAnsi="Times New Roman"/>
          <w:color w:val="333333"/>
          <w:sz w:val="24"/>
          <w:szCs w:val="24"/>
        </w:rPr>
      </w:pPr>
      <w:bookmarkStart w:id="0" w:name="100064"/>
      <w:bookmarkStart w:id="1" w:name="000002"/>
      <w:bookmarkStart w:id="2" w:name="100069"/>
      <w:bookmarkEnd w:id="0"/>
      <w:bookmarkEnd w:id="1"/>
      <w:bookmarkEnd w:id="2"/>
      <w:r w:rsidRPr="00A157D1">
        <w:rPr>
          <w:rFonts w:ascii="Times New Roman" w:hAnsi="Times New Roman"/>
          <w:color w:val="333333"/>
          <w:sz w:val="24"/>
          <w:szCs w:val="24"/>
        </w:rPr>
        <w:t>Договор</w:t>
      </w:r>
      <w:r w:rsidR="00A157D1" w:rsidRPr="00A157D1">
        <w:rPr>
          <w:rFonts w:ascii="Times New Roman" w:hAnsi="Times New Roman"/>
          <w:color w:val="333333"/>
          <w:sz w:val="24"/>
          <w:szCs w:val="24"/>
        </w:rPr>
        <w:t xml:space="preserve"> </w:t>
      </w:r>
      <w:r w:rsidRPr="00A157D1">
        <w:rPr>
          <w:rFonts w:ascii="Times New Roman" w:hAnsi="Times New Roman"/>
          <w:color w:val="333333"/>
          <w:sz w:val="24"/>
          <w:szCs w:val="24"/>
        </w:rPr>
        <w:t xml:space="preserve">об образовании </w:t>
      </w:r>
    </w:p>
    <w:p w:rsidR="004E4D77" w:rsidRPr="00A157D1" w:rsidRDefault="004E4D77" w:rsidP="00A44D8B">
      <w:pPr>
        <w:pStyle w:val="3"/>
        <w:spacing w:before="0" w:after="0"/>
        <w:jc w:val="center"/>
        <w:rPr>
          <w:rFonts w:ascii="Times New Roman" w:hAnsi="Times New Roman"/>
          <w:color w:val="333333"/>
          <w:sz w:val="24"/>
          <w:szCs w:val="24"/>
        </w:rPr>
      </w:pPr>
      <w:r w:rsidRPr="00A157D1">
        <w:rPr>
          <w:rFonts w:ascii="Times New Roman" w:hAnsi="Times New Roman"/>
          <w:color w:val="333333"/>
          <w:sz w:val="24"/>
          <w:szCs w:val="24"/>
        </w:rPr>
        <w:t>по образовательным программам дошкольного образования</w:t>
      </w:r>
    </w:p>
    <w:p w:rsidR="004E4D77" w:rsidRPr="00A157D1" w:rsidRDefault="004E4D77" w:rsidP="00A44D8B">
      <w:pPr>
        <w:pStyle w:val="2"/>
        <w:spacing w:before="0" w:beforeAutospacing="0" w:after="0" w:afterAutospacing="0"/>
        <w:rPr>
          <w:b w:val="0"/>
          <w:bCs w:val="0"/>
          <w:color w:val="000000"/>
          <w:sz w:val="24"/>
          <w:szCs w:val="24"/>
        </w:rPr>
      </w:pPr>
    </w:p>
    <w:p w:rsidR="004E4D77" w:rsidRPr="00A157D1" w:rsidRDefault="00A157D1" w:rsidP="00A44D8B">
      <w:pPr>
        <w:pStyle w:val="HTML"/>
        <w:rPr>
          <w:rFonts w:ascii="Times New Roman" w:hAnsi="Times New Roman"/>
          <w:color w:val="000000"/>
          <w:sz w:val="24"/>
          <w:szCs w:val="24"/>
        </w:rPr>
      </w:pPr>
      <w:r w:rsidRPr="00A157D1">
        <w:rPr>
          <w:rFonts w:ascii="Times New Roman" w:hAnsi="Times New Roman"/>
          <w:color w:val="000000"/>
          <w:sz w:val="24"/>
          <w:szCs w:val="24"/>
        </w:rPr>
        <w:t xml:space="preserve">          г.  Дятьково</w:t>
      </w:r>
      <w:r w:rsidR="00BD6685" w:rsidRPr="00A157D1">
        <w:rPr>
          <w:rFonts w:ascii="Times New Roman" w:hAnsi="Times New Roman"/>
          <w:color w:val="000000"/>
          <w:sz w:val="24"/>
          <w:szCs w:val="24"/>
        </w:rPr>
        <w:t xml:space="preserve">                                                           </w:t>
      </w:r>
      <w:r w:rsidR="00EB4A51">
        <w:rPr>
          <w:rFonts w:ascii="Times New Roman" w:hAnsi="Times New Roman"/>
          <w:color w:val="000000"/>
          <w:sz w:val="24"/>
          <w:szCs w:val="24"/>
        </w:rPr>
        <w:t xml:space="preserve">                     </w:t>
      </w:r>
      <w:r w:rsidRPr="00A157D1">
        <w:rPr>
          <w:rFonts w:ascii="Times New Roman" w:hAnsi="Times New Roman"/>
          <w:color w:val="000000"/>
          <w:sz w:val="24"/>
          <w:szCs w:val="24"/>
        </w:rPr>
        <w:t xml:space="preserve">      «_____» ___________ 2024</w:t>
      </w:r>
      <w:r w:rsidR="004E4D77" w:rsidRPr="00A157D1">
        <w:rPr>
          <w:rFonts w:ascii="Times New Roman" w:hAnsi="Times New Roman"/>
          <w:color w:val="000000"/>
          <w:sz w:val="24"/>
          <w:szCs w:val="24"/>
        </w:rPr>
        <w:t xml:space="preserve"> г</w:t>
      </w:r>
    </w:p>
    <w:p w:rsidR="004E4D77" w:rsidRPr="00A157D1" w:rsidRDefault="004E4D77" w:rsidP="00A44D8B">
      <w:pPr>
        <w:pStyle w:val="HTML"/>
        <w:rPr>
          <w:rFonts w:ascii="Times New Roman" w:hAnsi="Times New Roman"/>
          <w:color w:val="000000"/>
          <w:sz w:val="24"/>
          <w:szCs w:val="24"/>
          <w:vertAlign w:val="superscript"/>
        </w:rPr>
      </w:pPr>
      <w:r w:rsidRPr="00A157D1">
        <w:rPr>
          <w:rFonts w:ascii="Times New Roman" w:hAnsi="Times New Roman"/>
          <w:color w:val="000000"/>
          <w:sz w:val="24"/>
          <w:szCs w:val="24"/>
          <w:vertAlign w:val="superscript"/>
        </w:rPr>
        <w:t xml:space="preserve"> </w:t>
      </w:r>
    </w:p>
    <w:p w:rsidR="00952BB0" w:rsidRPr="00A157D1" w:rsidRDefault="00952BB0" w:rsidP="00AE7DB4">
      <w:pPr>
        <w:pStyle w:val="HTML"/>
        <w:ind w:firstLine="360"/>
        <w:jc w:val="both"/>
        <w:rPr>
          <w:rFonts w:ascii="Times New Roman" w:hAnsi="Times New Roman"/>
          <w:color w:val="000000"/>
          <w:sz w:val="24"/>
          <w:szCs w:val="24"/>
        </w:rPr>
      </w:pPr>
      <w:r w:rsidRPr="00A157D1">
        <w:rPr>
          <w:rFonts w:ascii="Times New Roman" w:hAnsi="Times New Roman"/>
          <w:color w:val="000000"/>
          <w:sz w:val="24"/>
          <w:szCs w:val="24"/>
        </w:rPr>
        <w:t xml:space="preserve">Муниципальное автономное дошкольное образовательное учреждение </w:t>
      </w:r>
      <w:r w:rsidR="00A157D1" w:rsidRPr="00A157D1">
        <w:rPr>
          <w:rFonts w:ascii="Times New Roman" w:hAnsi="Times New Roman"/>
          <w:color w:val="000000"/>
          <w:sz w:val="24"/>
          <w:szCs w:val="24"/>
        </w:rPr>
        <w:t xml:space="preserve">детский сад комбинированного вида «Колокольчик» </w:t>
      </w:r>
      <w:proofErr w:type="spellStart"/>
      <w:r w:rsidR="00A157D1" w:rsidRPr="00A157D1">
        <w:rPr>
          <w:rFonts w:ascii="Times New Roman" w:hAnsi="Times New Roman"/>
          <w:color w:val="000000"/>
          <w:sz w:val="24"/>
          <w:szCs w:val="24"/>
        </w:rPr>
        <w:t>Дятьковского</w:t>
      </w:r>
      <w:proofErr w:type="spellEnd"/>
      <w:r w:rsidR="00A157D1" w:rsidRPr="00A157D1">
        <w:rPr>
          <w:rFonts w:ascii="Times New Roman" w:hAnsi="Times New Roman"/>
          <w:color w:val="000000"/>
          <w:sz w:val="24"/>
          <w:szCs w:val="24"/>
        </w:rPr>
        <w:t xml:space="preserve"> района</w:t>
      </w:r>
      <w:r w:rsidRPr="00A157D1">
        <w:rPr>
          <w:rFonts w:ascii="Times New Roman" w:hAnsi="Times New Roman"/>
          <w:color w:val="000000"/>
          <w:sz w:val="24"/>
          <w:szCs w:val="24"/>
        </w:rPr>
        <w:t xml:space="preserve"> (далее по тексту – образовательная организация), осуществляющее   образовательную   деятельность  на основании лицензии от </w:t>
      </w:r>
      <w:r w:rsidR="00A157D1" w:rsidRPr="00A157D1">
        <w:rPr>
          <w:rFonts w:ascii="Times New Roman" w:hAnsi="Times New Roman"/>
          <w:color w:val="000000"/>
          <w:sz w:val="24"/>
          <w:szCs w:val="24"/>
        </w:rPr>
        <w:t xml:space="preserve">10 апреля 2015 года № 3547 </w:t>
      </w:r>
      <w:r w:rsidRPr="00A157D1">
        <w:rPr>
          <w:rFonts w:ascii="Times New Roman" w:hAnsi="Times New Roman"/>
          <w:color w:val="000000"/>
          <w:sz w:val="24"/>
          <w:szCs w:val="24"/>
        </w:rPr>
        <w:t>(</w:t>
      </w:r>
      <w:r w:rsidR="00A157D1" w:rsidRPr="00A157D1">
        <w:rPr>
          <w:rFonts w:ascii="Times New Roman" w:hAnsi="Times New Roman"/>
          <w:color w:val="000000"/>
          <w:sz w:val="24"/>
          <w:szCs w:val="24"/>
        </w:rPr>
        <w:t>32Л</w:t>
      </w:r>
      <w:r w:rsidRPr="00A157D1">
        <w:rPr>
          <w:rFonts w:ascii="Times New Roman" w:hAnsi="Times New Roman"/>
          <w:color w:val="000000"/>
          <w:sz w:val="24"/>
          <w:szCs w:val="24"/>
        </w:rPr>
        <w:t>01 № 000</w:t>
      </w:r>
      <w:r w:rsidR="00A157D1" w:rsidRPr="00A157D1">
        <w:rPr>
          <w:rFonts w:ascii="Times New Roman" w:hAnsi="Times New Roman"/>
          <w:color w:val="000000"/>
          <w:sz w:val="24"/>
          <w:szCs w:val="24"/>
        </w:rPr>
        <w:t>2271</w:t>
      </w:r>
      <w:r w:rsidRPr="00A157D1">
        <w:rPr>
          <w:rFonts w:ascii="Times New Roman" w:hAnsi="Times New Roman"/>
          <w:color w:val="000000"/>
          <w:sz w:val="24"/>
          <w:szCs w:val="24"/>
        </w:rPr>
        <w:t xml:space="preserve">), выданной </w:t>
      </w:r>
      <w:r w:rsidR="00A157D1" w:rsidRPr="00A157D1">
        <w:rPr>
          <w:rFonts w:ascii="Times New Roman" w:hAnsi="Times New Roman"/>
          <w:color w:val="000000"/>
          <w:sz w:val="24"/>
          <w:szCs w:val="24"/>
        </w:rPr>
        <w:t>Департаментом образования и науки Брянской области</w:t>
      </w:r>
      <w:r w:rsidRPr="00A157D1">
        <w:rPr>
          <w:rFonts w:ascii="Times New Roman" w:hAnsi="Times New Roman"/>
          <w:color w:val="000000"/>
          <w:sz w:val="24"/>
          <w:szCs w:val="24"/>
        </w:rPr>
        <w:t>,</w:t>
      </w:r>
      <w:r w:rsidR="00A157D1" w:rsidRPr="00A157D1">
        <w:rPr>
          <w:rFonts w:ascii="Times New Roman" w:hAnsi="Times New Roman"/>
          <w:color w:val="000000"/>
          <w:sz w:val="24"/>
          <w:szCs w:val="24"/>
        </w:rPr>
        <w:t xml:space="preserve"> именуемое в дальнейшем "Исполнитель" ,</w:t>
      </w:r>
      <w:r w:rsidRPr="00A157D1">
        <w:rPr>
          <w:rFonts w:ascii="Times New Roman" w:hAnsi="Times New Roman"/>
          <w:color w:val="000000"/>
          <w:sz w:val="24"/>
          <w:szCs w:val="24"/>
        </w:rPr>
        <w:t xml:space="preserve"> в лице заведующего </w:t>
      </w:r>
      <w:proofErr w:type="spellStart"/>
      <w:r w:rsidR="00A157D1" w:rsidRPr="00A157D1">
        <w:rPr>
          <w:rFonts w:ascii="Times New Roman" w:hAnsi="Times New Roman"/>
          <w:color w:val="000000"/>
          <w:sz w:val="24"/>
          <w:szCs w:val="24"/>
        </w:rPr>
        <w:t>Базалюк</w:t>
      </w:r>
      <w:proofErr w:type="spellEnd"/>
      <w:r w:rsidR="00A157D1" w:rsidRPr="00A157D1">
        <w:rPr>
          <w:rFonts w:ascii="Times New Roman" w:hAnsi="Times New Roman"/>
          <w:color w:val="000000"/>
          <w:sz w:val="24"/>
          <w:szCs w:val="24"/>
        </w:rPr>
        <w:t xml:space="preserve"> Елены Анатольевны</w:t>
      </w:r>
      <w:r w:rsidRPr="00A157D1">
        <w:rPr>
          <w:rFonts w:ascii="Times New Roman" w:hAnsi="Times New Roman"/>
          <w:color w:val="000000"/>
          <w:sz w:val="24"/>
          <w:szCs w:val="24"/>
        </w:rPr>
        <w:t xml:space="preserve">, действующего на основании  постановления администрации </w:t>
      </w:r>
      <w:proofErr w:type="spellStart"/>
      <w:r w:rsidR="00A157D1" w:rsidRPr="00A157D1">
        <w:rPr>
          <w:rFonts w:ascii="Times New Roman" w:hAnsi="Times New Roman"/>
          <w:color w:val="000000"/>
          <w:sz w:val="24"/>
          <w:szCs w:val="24"/>
        </w:rPr>
        <w:t>Дятьковского</w:t>
      </w:r>
      <w:proofErr w:type="spellEnd"/>
      <w:r w:rsidR="00A157D1" w:rsidRPr="00A157D1">
        <w:rPr>
          <w:rFonts w:ascii="Times New Roman" w:hAnsi="Times New Roman"/>
          <w:color w:val="000000"/>
          <w:sz w:val="24"/>
          <w:szCs w:val="24"/>
        </w:rPr>
        <w:t xml:space="preserve"> района </w:t>
      </w:r>
      <w:r w:rsidRPr="00A157D1">
        <w:rPr>
          <w:rFonts w:ascii="Times New Roman" w:hAnsi="Times New Roman"/>
          <w:color w:val="000000"/>
          <w:sz w:val="24"/>
          <w:szCs w:val="24"/>
        </w:rPr>
        <w:t xml:space="preserve"> от 1</w:t>
      </w:r>
      <w:r w:rsidR="00A157D1" w:rsidRPr="00A157D1">
        <w:rPr>
          <w:rFonts w:ascii="Times New Roman" w:hAnsi="Times New Roman"/>
          <w:color w:val="000000"/>
          <w:sz w:val="24"/>
          <w:szCs w:val="24"/>
        </w:rPr>
        <w:t>4.08</w:t>
      </w:r>
      <w:r w:rsidRPr="00A157D1">
        <w:rPr>
          <w:rFonts w:ascii="Times New Roman" w:hAnsi="Times New Roman"/>
          <w:color w:val="000000"/>
          <w:sz w:val="24"/>
          <w:szCs w:val="24"/>
        </w:rPr>
        <w:t>.201</w:t>
      </w:r>
      <w:r w:rsidR="00A157D1" w:rsidRPr="00A157D1">
        <w:rPr>
          <w:rFonts w:ascii="Times New Roman" w:hAnsi="Times New Roman"/>
          <w:color w:val="000000"/>
          <w:sz w:val="24"/>
          <w:szCs w:val="24"/>
        </w:rPr>
        <w:t>9</w:t>
      </w:r>
      <w:r w:rsidRPr="00A157D1">
        <w:rPr>
          <w:rFonts w:ascii="Times New Roman" w:hAnsi="Times New Roman"/>
          <w:color w:val="000000"/>
          <w:sz w:val="24"/>
          <w:szCs w:val="24"/>
        </w:rPr>
        <w:t xml:space="preserve"> года № </w:t>
      </w:r>
      <w:r w:rsidR="00A157D1" w:rsidRPr="00A157D1">
        <w:rPr>
          <w:rFonts w:ascii="Times New Roman" w:hAnsi="Times New Roman"/>
          <w:color w:val="000000"/>
          <w:sz w:val="24"/>
          <w:szCs w:val="24"/>
        </w:rPr>
        <w:t xml:space="preserve">358   </w:t>
      </w:r>
      <w:r w:rsidRPr="00A157D1">
        <w:rPr>
          <w:rFonts w:ascii="Times New Roman" w:hAnsi="Times New Roman"/>
          <w:color w:val="000000"/>
          <w:sz w:val="24"/>
          <w:szCs w:val="24"/>
        </w:rPr>
        <w:t xml:space="preserve">и </w:t>
      </w:r>
    </w:p>
    <w:tbl>
      <w:tblPr>
        <w:tblW w:w="0" w:type="auto"/>
        <w:tblBorders>
          <w:bottom w:val="single" w:sz="4" w:space="0" w:color="auto"/>
        </w:tblBorders>
        <w:tblLook w:val="04A0" w:firstRow="1" w:lastRow="0" w:firstColumn="1" w:lastColumn="0" w:noHBand="0" w:noVBand="1"/>
      </w:tblPr>
      <w:tblGrid>
        <w:gridCol w:w="10364"/>
      </w:tblGrid>
      <w:tr w:rsidR="00952BB0" w:rsidRPr="00155F76" w:rsidTr="00250DD5">
        <w:tc>
          <w:tcPr>
            <w:tcW w:w="10364" w:type="dxa"/>
          </w:tcPr>
          <w:p w:rsidR="00952BB0" w:rsidRPr="00155F76" w:rsidRDefault="00952BB0" w:rsidP="00952BB0">
            <w:pPr>
              <w:pStyle w:val="HTML"/>
              <w:ind w:left="360"/>
              <w:jc w:val="both"/>
              <w:rPr>
                <w:rFonts w:ascii="Times New Roman" w:hAnsi="Times New Roman"/>
                <w:b/>
                <w:color w:val="000000"/>
                <w:sz w:val="24"/>
                <w:szCs w:val="24"/>
              </w:rPr>
            </w:pPr>
          </w:p>
        </w:tc>
      </w:tr>
    </w:tbl>
    <w:p w:rsidR="00952BB0" w:rsidRPr="00155F76" w:rsidRDefault="00952BB0" w:rsidP="00952BB0">
      <w:pPr>
        <w:pStyle w:val="HTML"/>
        <w:ind w:left="360"/>
        <w:jc w:val="both"/>
        <w:rPr>
          <w:rFonts w:ascii="Times New Roman" w:hAnsi="Times New Roman"/>
          <w:color w:val="000000"/>
          <w:sz w:val="24"/>
          <w:szCs w:val="24"/>
          <w:vertAlign w:val="superscript"/>
        </w:rPr>
      </w:pPr>
      <w:r w:rsidRPr="00155F76">
        <w:rPr>
          <w:rFonts w:ascii="Times New Roman" w:hAnsi="Times New Roman"/>
          <w:color w:val="000000"/>
          <w:sz w:val="24"/>
          <w:szCs w:val="24"/>
          <w:vertAlign w:val="superscript"/>
        </w:rPr>
        <w:t xml:space="preserve">                                                      (фамилия, имя, отчество родителя (законного представителя)</w:t>
      </w:r>
    </w:p>
    <w:p w:rsidR="00952BB0" w:rsidRPr="00155F76" w:rsidRDefault="00952BB0" w:rsidP="00952BB0">
      <w:pPr>
        <w:pStyle w:val="HTML"/>
        <w:ind w:left="360"/>
        <w:jc w:val="both"/>
        <w:rPr>
          <w:rFonts w:ascii="Times New Roman" w:hAnsi="Times New Roman"/>
          <w:color w:val="000000"/>
          <w:sz w:val="24"/>
          <w:szCs w:val="24"/>
        </w:rPr>
      </w:pPr>
      <w:r w:rsidRPr="00155F76">
        <w:rPr>
          <w:rFonts w:ascii="Times New Roman" w:hAnsi="Times New Roman"/>
          <w:color w:val="000000"/>
          <w:sz w:val="24"/>
          <w:szCs w:val="24"/>
        </w:rPr>
        <w:t>именуемая (</w:t>
      </w:r>
      <w:proofErr w:type="spellStart"/>
      <w:r w:rsidRPr="00155F76">
        <w:rPr>
          <w:rFonts w:ascii="Times New Roman" w:hAnsi="Times New Roman"/>
          <w:color w:val="000000"/>
          <w:sz w:val="24"/>
          <w:szCs w:val="24"/>
        </w:rPr>
        <w:t>ый</w:t>
      </w:r>
      <w:proofErr w:type="spellEnd"/>
      <w:r w:rsidRPr="00155F76">
        <w:rPr>
          <w:rFonts w:ascii="Times New Roman" w:hAnsi="Times New Roman"/>
          <w:color w:val="000000"/>
          <w:sz w:val="24"/>
          <w:szCs w:val="24"/>
        </w:rPr>
        <w:t>) в дальнейшем "Заказчик", действующая</w:t>
      </w:r>
      <w:r>
        <w:rPr>
          <w:rFonts w:ascii="Times New Roman" w:hAnsi="Times New Roman"/>
          <w:color w:val="000000"/>
          <w:sz w:val="24"/>
          <w:szCs w:val="24"/>
        </w:rPr>
        <w:t xml:space="preserve"> </w:t>
      </w:r>
      <w:r w:rsidRPr="00155F76">
        <w:rPr>
          <w:rFonts w:ascii="Times New Roman" w:hAnsi="Times New Roman"/>
          <w:color w:val="000000"/>
          <w:sz w:val="24"/>
          <w:szCs w:val="24"/>
        </w:rPr>
        <w:t>(</w:t>
      </w:r>
      <w:proofErr w:type="spellStart"/>
      <w:r w:rsidRPr="00155F76">
        <w:rPr>
          <w:rFonts w:ascii="Times New Roman" w:hAnsi="Times New Roman"/>
          <w:color w:val="000000"/>
          <w:sz w:val="24"/>
          <w:szCs w:val="24"/>
        </w:rPr>
        <w:t>ий</w:t>
      </w:r>
      <w:proofErr w:type="spellEnd"/>
      <w:r w:rsidRPr="00155F76">
        <w:rPr>
          <w:rFonts w:ascii="Times New Roman" w:hAnsi="Times New Roman"/>
          <w:color w:val="000000"/>
          <w:sz w:val="24"/>
          <w:szCs w:val="24"/>
        </w:rPr>
        <w:t>) в интересах несовершеннолетнего</w:t>
      </w:r>
      <w:r>
        <w:rPr>
          <w:rFonts w:ascii="Times New Roman" w:hAnsi="Times New Roman"/>
          <w:color w:val="000000"/>
          <w:sz w:val="24"/>
          <w:szCs w:val="24"/>
        </w:rPr>
        <w:t>,</w:t>
      </w:r>
    </w:p>
    <w:tbl>
      <w:tblPr>
        <w:tblW w:w="0" w:type="auto"/>
        <w:tblBorders>
          <w:bottom w:val="single" w:sz="4" w:space="0" w:color="auto"/>
        </w:tblBorders>
        <w:tblLook w:val="04A0" w:firstRow="1" w:lastRow="0" w:firstColumn="1" w:lastColumn="0" w:noHBand="0" w:noVBand="1"/>
      </w:tblPr>
      <w:tblGrid>
        <w:gridCol w:w="10364"/>
      </w:tblGrid>
      <w:tr w:rsidR="00952BB0" w:rsidRPr="00B64B12" w:rsidTr="00250DD5">
        <w:tc>
          <w:tcPr>
            <w:tcW w:w="10364" w:type="dxa"/>
          </w:tcPr>
          <w:p w:rsidR="00952BB0" w:rsidRPr="00B64B12" w:rsidRDefault="00952BB0" w:rsidP="00952BB0">
            <w:pPr>
              <w:pStyle w:val="HTML"/>
              <w:ind w:left="360"/>
              <w:rPr>
                <w:rFonts w:ascii="Times New Roman" w:hAnsi="Times New Roman"/>
                <w:b/>
                <w:color w:val="000000"/>
                <w:sz w:val="24"/>
                <w:szCs w:val="24"/>
              </w:rPr>
            </w:pPr>
          </w:p>
        </w:tc>
      </w:tr>
    </w:tbl>
    <w:p w:rsidR="00952BB0" w:rsidRPr="00155F76" w:rsidRDefault="00952BB0" w:rsidP="00952BB0">
      <w:pPr>
        <w:pStyle w:val="HTML"/>
        <w:ind w:left="360"/>
        <w:jc w:val="both"/>
        <w:rPr>
          <w:rFonts w:ascii="Times New Roman" w:hAnsi="Times New Roman"/>
          <w:color w:val="000000"/>
          <w:sz w:val="24"/>
          <w:szCs w:val="24"/>
          <w:vertAlign w:val="superscript"/>
        </w:rPr>
      </w:pPr>
      <w:r w:rsidRPr="00155F76">
        <w:rPr>
          <w:rFonts w:ascii="Times New Roman" w:hAnsi="Times New Roman"/>
          <w:color w:val="000000"/>
          <w:sz w:val="24"/>
          <w:szCs w:val="24"/>
          <w:vertAlign w:val="superscript"/>
        </w:rPr>
        <w:t xml:space="preserve">                                                                         (фамилия, имя, отчество, дата рождения)</w:t>
      </w:r>
    </w:p>
    <w:p w:rsidR="00952BB0" w:rsidRPr="00155F76" w:rsidRDefault="00952BB0" w:rsidP="00952BB0">
      <w:pPr>
        <w:pStyle w:val="HTML"/>
        <w:ind w:left="360"/>
        <w:jc w:val="both"/>
        <w:rPr>
          <w:rFonts w:ascii="Times New Roman" w:hAnsi="Times New Roman"/>
          <w:color w:val="000000"/>
          <w:sz w:val="24"/>
          <w:szCs w:val="24"/>
          <w:vertAlign w:val="superscript"/>
        </w:rPr>
      </w:pPr>
      <w:r w:rsidRPr="00155F76">
        <w:rPr>
          <w:rFonts w:ascii="Times New Roman" w:hAnsi="Times New Roman"/>
          <w:color w:val="000000"/>
          <w:sz w:val="24"/>
          <w:szCs w:val="24"/>
        </w:rPr>
        <w:t>проживающего по адресу:</w:t>
      </w:r>
    </w:p>
    <w:tbl>
      <w:tblPr>
        <w:tblW w:w="0" w:type="auto"/>
        <w:tblBorders>
          <w:bottom w:val="single" w:sz="4" w:space="0" w:color="auto"/>
        </w:tblBorders>
        <w:tblLook w:val="04A0" w:firstRow="1" w:lastRow="0" w:firstColumn="1" w:lastColumn="0" w:noHBand="0" w:noVBand="1"/>
      </w:tblPr>
      <w:tblGrid>
        <w:gridCol w:w="10364"/>
      </w:tblGrid>
      <w:tr w:rsidR="00952BB0" w:rsidRPr="00155F76" w:rsidTr="00250DD5">
        <w:tc>
          <w:tcPr>
            <w:tcW w:w="10364" w:type="dxa"/>
          </w:tcPr>
          <w:p w:rsidR="00952BB0" w:rsidRPr="00155F76" w:rsidRDefault="00952BB0" w:rsidP="00952BB0">
            <w:pPr>
              <w:pStyle w:val="HTML"/>
              <w:ind w:left="360"/>
              <w:jc w:val="both"/>
              <w:rPr>
                <w:rFonts w:ascii="Times New Roman" w:hAnsi="Times New Roman"/>
                <w:b/>
                <w:color w:val="000000"/>
                <w:sz w:val="24"/>
                <w:szCs w:val="24"/>
              </w:rPr>
            </w:pPr>
          </w:p>
        </w:tc>
      </w:tr>
    </w:tbl>
    <w:p w:rsidR="00952BB0" w:rsidRPr="00155F76" w:rsidRDefault="00952BB0" w:rsidP="00952BB0">
      <w:pPr>
        <w:pStyle w:val="HTML"/>
        <w:ind w:left="360"/>
        <w:jc w:val="both"/>
        <w:rPr>
          <w:rFonts w:ascii="Times New Roman" w:hAnsi="Times New Roman"/>
          <w:color w:val="000000"/>
          <w:sz w:val="24"/>
          <w:szCs w:val="24"/>
          <w:vertAlign w:val="superscript"/>
        </w:rPr>
      </w:pPr>
      <w:r w:rsidRPr="00155F76">
        <w:rPr>
          <w:rFonts w:ascii="Times New Roman" w:hAnsi="Times New Roman"/>
          <w:color w:val="000000"/>
          <w:sz w:val="24"/>
          <w:szCs w:val="24"/>
          <w:vertAlign w:val="superscript"/>
        </w:rPr>
        <w:t xml:space="preserve">                                                                                      (адрес места жительства ребенка с указанием индекса)</w:t>
      </w:r>
    </w:p>
    <w:p w:rsidR="00952BB0" w:rsidRPr="00A157D1" w:rsidRDefault="00952BB0" w:rsidP="00AE7DB4">
      <w:pPr>
        <w:pStyle w:val="HTML"/>
        <w:ind w:left="360"/>
        <w:jc w:val="both"/>
        <w:rPr>
          <w:rFonts w:ascii="Times New Roman" w:hAnsi="Times New Roman"/>
          <w:color w:val="000000"/>
          <w:sz w:val="24"/>
          <w:szCs w:val="24"/>
        </w:rPr>
      </w:pPr>
      <w:r w:rsidRPr="00A157D1">
        <w:rPr>
          <w:rFonts w:ascii="Times New Roman" w:hAnsi="Times New Roman"/>
          <w:color w:val="000000"/>
          <w:sz w:val="24"/>
          <w:szCs w:val="24"/>
        </w:rPr>
        <w:t>именуемой(</w:t>
      </w:r>
      <w:proofErr w:type="gramStart"/>
      <w:r w:rsidRPr="00A157D1">
        <w:rPr>
          <w:rFonts w:ascii="Times New Roman" w:hAnsi="Times New Roman"/>
          <w:color w:val="000000"/>
          <w:sz w:val="24"/>
          <w:szCs w:val="24"/>
        </w:rPr>
        <w:t>ого)  в</w:t>
      </w:r>
      <w:proofErr w:type="gramEnd"/>
      <w:r w:rsidRPr="00A157D1">
        <w:rPr>
          <w:rFonts w:ascii="Times New Roman" w:hAnsi="Times New Roman"/>
          <w:color w:val="000000"/>
          <w:sz w:val="24"/>
          <w:szCs w:val="24"/>
        </w:rPr>
        <w:t xml:space="preserve">  дальнейшем  "Воспитанник",   совместно   именуемые   Стороны, заключили настоящий Договор о нижеследующем:</w:t>
      </w:r>
    </w:p>
    <w:p w:rsidR="00952BB0" w:rsidRPr="00A157D1" w:rsidRDefault="00952BB0" w:rsidP="00AE7DB4">
      <w:pPr>
        <w:pStyle w:val="HTML"/>
        <w:ind w:left="360"/>
        <w:jc w:val="both"/>
        <w:rPr>
          <w:rFonts w:ascii="Times New Roman" w:hAnsi="Times New Roman"/>
          <w:color w:val="000000"/>
          <w:sz w:val="24"/>
          <w:szCs w:val="24"/>
        </w:rPr>
      </w:pPr>
    </w:p>
    <w:p w:rsidR="004E4D77" w:rsidRPr="00A157D1" w:rsidRDefault="004E4D77" w:rsidP="00AE7DB4">
      <w:pPr>
        <w:pStyle w:val="a7"/>
        <w:numPr>
          <w:ilvl w:val="0"/>
          <w:numId w:val="10"/>
        </w:numPr>
        <w:spacing w:line="240" w:lineRule="auto"/>
        <w:jc w:val="both"/>
        <w:rPr>
          <w:rFonts w:ascii="Times New Roman" w:eastAsia="Times New Roman" w:hAnsi="Times New Roman" w:cs="Times New Roman"/>
          <w:b/>
          <w:sz w:val="24"/>
          <w:szCs w:val="24"/>
        </w:rPr>
      </w:pPr>
      <w:r w:rsidRPr="00A157D1">
        <w:rPr>
          <w:rFonts w:ascii="Times New Roman" w:eastAsia="Times New Roman" w:hAnsi="Times New Roman" w:cs="Times New Roman"/>
          <w:b/>
          <w:sz w:val="24"/>
          <w:szCs w:val="24"/>
        </w:rPr>
        <w:t>Предмет договора</w:t>
      </w:r>
    </w:p>
    <w:p w:rsidR="00311B69" w:rsidRPr="00A157D1" w:rsidRDefault="00311B69" w:rsidP="00AE7DB4">
      <w:pPr>
        <w:pStyle w:val="a7"/>
        <w:spacing w:line="240" w:lineRule="auto"/>
        <w:jc w:val="both"/>
        <w:rPr>
          <w:rFonts w:ascii="Times New Roman" w:eastAsia="Times New Roman" w:hAnsi="Times New Roman" w:cs="Times New Roman"/>
          <w:b/>
          <w:color w:val="595959" w:themeColor="text1" w:themeTint="A6"/>
          <w:sz w:val="24"/>
          <w:szCs w:val="24"/>
        </w:rPr>
      </w:pPr>
    </w:p>
    <w:p w:rsidR="00740F82" w:rsidRPr="00A157D1" w:rsidRDefault="00740F82" w:rsidP="00AE7DB4">
      <w:pPr>
        <w:pStyle w:val="a7"/>
        <w:numPr>
          <w:ilvl w:val="1"/>
          <w:numId w:val="10"/>
        </w:numPr>
        <w:spacing w:after="0" w:line="240" w:lineRule="auto"/>
        <w:ind w:left="142" w:firstLine="425"/>
        <w:jc w:val="both"/>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w:t>
      </w:r>
      <w:r w:rsidR="00A157D1" w:rsidRPr="00A157D1">
        <w:rPr>
          <w:rFonts w:ascii="Times New Roman" w:eastAsia="Times New Roman" w:hAnsi="Times New Roman" w:cs="Times New Roman"/>
          <w:sz w:val="24"/>
          <w:szCs w:val="24"/>
        </w:rPr>
        <w:t>мотра и ухода за Воспитанником.</w:t>
      </w:r>
    </w:p>
    <w:p w:rsidR="00A473AB" w:rsidRPr="00A157D1" w:rsidRDefault="004E4D77" w:rsidP="00AE7DB4">
      <w:pPr>
        <w:pStyle w:val="a7"/>
        <w:numPr>
          <w:ilvl w:val="1"/>
          <w:numId w:val="10"/>
        </w:numPr>
        <w:spacing w:after="0" w:line="240" w:lineRule="auto"/>
        <w:ind w:left="142" w:firstLine="425"/>
        <w:jc w:val="both"/>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 xml:space="preserve">Форма </w:t>
      </w:r>
      <w:r w:rsidR="00855372" w:rsidRPr="00A157D1">
        <w:rPr>
          <w:rFonts w:ascii="Times New Roman" w:eastAsia="Times New Roman" w:hAnsi="Times New Roman" w:cs="Times New Roman"/>
          <w:sz w:val="24"/>
          <w:szCs w:val="24"/>
        </w:rPr>
        <w:t>обучения -</w:t>
      </w:r>
      <w:r w:rsidRPr="00A157D1">
        <w:rPr>
          <w:rFonts w:ascii="Times New Roman" w:eastAsia="Times New Roman" w:hAnsi="Times New Roman" w:cs="Times New Roman"/>
          <w:sz w:val="24"/>
          <w:szCs w:val="24"/>
        </w:rPr>
        <w:t xml:space="preserve"> очная.</w:t>
      </w:r>
    </w:p>
    <w:p w:rsidR="00A473AB" w:rsidRPr="00A157D1" w:rsidRDefault="004E4D77" w:rsidP="00AE7DB4">
      <w:pPr>
        <w:pStyle w:val="a7"/>
        <w:numPr>
          <w:ilvl w:val="1"/>
          <w:numId w:val="10"/>
        </w:numPr>
        <w:spacing w:after="0" w:line="240" w:lineRule="auto"/>
        <w:ind w:left="142" w:firstLine="425"/>
        <w:jc w:val="both"/>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Наименование образовательной программы «Образовательная программа дошкольного образования</w:t>
      </w:r>
      <w:r w:rsidR="00A77AF7" w:rsidRPr="00A157D1">
        <w:rPr>
          <w:rFonts w:ascii="Times New Roman" w:eastAsia="Times New Roman" w:hAnsi="Times New Roman" w:cs="Times New Roman"/>
          <w:sz w:val="24"/>
          <w:szCs w:val="24"/>
        </w:rPr>
        <w:t xml:space="preserve"> </w:t>
      </w:r>
      <w:r w:rsidR="00A157D1">
        <w:rPr>
          <w:rFonts w:ascii="Times New Roman" w:eastAsia="Times New Roman" w:hAnsi="Times New Roman" w:cs="Times New Roman"/>
          <w:sz w:val="24"/>
          <w:szCs w:val="24"/>
        </w:rPr>
        <w:t xml:space="preserve">муниципального автономного дошкольного образовательного учреждения детского сада комбинированного вида «Колокольчик» </w:t>
      </w:r>
      <w:proofErr w:type="spellStart"/>
      <w:r w:rsidR="00A157D1">
        <w:rPr>
          <w:rFonts w:ascii="Times New Roman" w:eastAsia="Times New Roman" w:hAnsi="Times New Roman" w:cs="Times New Roman"/>
          <w:sz w:val="24"/>
          <w:szCs w:val="24"/>
        </w:rPr>
        <w:t>Дятьковского</w:t>
      </w:r>
      <w:proofErr w:type="spellEnd"/>
      <w:r w:rsidR="00A157D1">
        <w:rPr>
          <w:rFonts w:ascii="Times New Roman" w:eastAsia="Times New Roman" w:hAnsi="Times New Roman" w:cs="Times New Roman"/>
          <w:sz w:val="24"/>
          <w:szCs w:val="24"/>
        </w:rPr>
        <w:t xml:space="preserve"> района</w:t>
      </w:r>
      <w:r w:rsidR="00A77AF7" w:rsidRPr="00A157D1">
        <w:rPr>
          <w:rFonts w:ascii="Times New Roman" w:eastAsia="Times New Roman" w:hAnsi="Times New Roman" w:cs="Times New Roman"/>
          <w:sz w:val="24"/>
          <w:szCs w:val="24"/>
        </w:rPr>
        <w:t>»</w:t>
      </w:r>
      <w:r w:rsidRPr="00A157D1">
        <w:rPr>
          <w:rFonts w:ascii="Times New Roman" w:eastAsia="Times New Roman" w:hAnsi="Times New Roman" w:cs="Times New Roman"/>
          <w:sz w:val="24"/>
          <w:szCs w:val="24"/>
        </w:rPr>
        <w:t>.</w:t>
      </w:r>
    </w:p>
    <w:p w:rsidR="00A473AB" w:rsidRPr="00A157D1" w:rsidRDefault="004E4D77" w:rsidP="00AE7DB4">
      <w:pPr>
        <w:pStyle w:val="a7"/>
        <w:numPr>
          <w:ilvl w:val="1"/>
          <w:numId w:val="10"/>
        </w:numPr>
        <w:spacing w:after="0" w:line="240" w:lineRule="auto"/>
        <w:ind w:left="142" w:firstLine="425"/>
        <w:jc w:val="both"/>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Срок освоения образовательной программы (продолжительность обучения) на момент подписания настоящего Договора составляет</w:t>
      </w:r>
      <w:r w:rsidR="00952BB0" w:rsidRPr="00A157D1">
        <w:rPr>
          <w:rFonts w:ascii="Times New Roman" w:eastAsia="Times New Roman" w:hAnsi="Times New Roman" w:cs="Times New Roman"/>
          <w:sz w:val="24"/>
          <w:szCs w:val="24"/>
        </w:rPr>
        <w:t xml:space="preserve">  </w:t>
      </w:r>
      <w:r w:rsidR="001349DE">
        <w:rPr>
          <w:rFonts w:ascii="Times New Roman" w:eastAsia="Times New Roman" w:hAnsi="Times New Roman" w:cs="Times New Roman"/>
          <w:sz w:val="24"/>
          <w:szCs w:val="24"/>
        </w:rPr>
        <w:t xml:space="preserve">______  </w:t>
      </w:r>
      <w:r w:rsidR="00E94FFC" w:rsidRPr="00A157D1">
        <w:rPr>
          <w:rFonts w:ascii="Times New Roman" w:eastAsia="Times New Roman" w:hAnsi="Times New Roman" w:cs="Times New Roman"/>
          <w:sz w:val="24"/>
          <w:szCs w:val="24"/>
        </w:rPr>
        <w:t>календарных</w:t>
      </w:r>
      <w:r w:rsidRPr="00A157D1">
        <w:rPr>
          <w:rFonts w:ascii="Times New Roman" w:eastAsia="Times New Roman" w:hAnsi="Times New Roman" w:cs="Times New Roman"/>
          <w:sz w:val="24"/>
          <w:szCs w:val="24"/>
        </w:rPr>
        <w:t xml:space="preserve"> лет (года).</w:t>
      </w:r>
    </w:p>
    <w:p w:rsidR="00A473AB" w:rsidRPr="00A157D1" w:rsidRDefault="004E4D77" w:rsidP="00AE7DB4">
      <w:pPr>
        <w:pStyle w:val="a7"/>
        <w:numPr>
          <w:ilvl w:val="1"/>
          <w:numId w:val="10"/>
        </w:numPr>
        <w:spacing w:after="0" w:line="240" w:lineRule="auto"/>
        <w:ind w:left="142" w:firstLine="425"/>
        <w:jc w:val="both"/>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 xml:space="preserve">Режим пребывания Воспитанника в образовательной организации – </w:t>
      </w:r>
      <w:r w:rsidR="001349DE">
        <w:rPr>
          <w:rFonts w:ascii="Times New Roman" w:eastAsia="Times New Roman" w:hAnsi="Times New Roman" w:cs="Times New Roman"/>
          <w:sz w:val="24"/>
          <w:szCs w:val="24"/>
        </w:rPr>
        <w:t>____________</w:t>
      </w:r>
      <w:proofErr w:type="gramStart"/>
      <w:r w:rsidR="001349DE">
        <w:rPr>
          <w:rFonts w:ascii="Times New Roman" w:eastAsia="Times New Roman" w:hAnsi="Times New Roman" w:cs="Times New Roman"/>
          <w:sz w:val="24"/>
          <w:szCs w:val="24"/>
        </w:rPr>
        <w:t>_ .</w:t>
      </w:r>
      <w:proofErr w:type="gramEnd"/>
    </w:p>
    <w:p w:rsidR="004E4D77" w:rsidRPr="00A157D1" w:rsidRDefault="004E4D77" w:rsidP="00AE7DB4">
      <w:pPr>
        <w:pStyle w:val="a7"/>
        <w:numPr>
          <w:ilvl w:val="1"/>
          <w:numId w:val="10"/>
        </w:numPr>
        <w:spacing w:line="240" w:lineRule="auto"/>
        <w:ind w:left="142" w:firstLine="425"/>
        <w:rPr>
          <w:rFonts w:ascii="Times New Roman" w:eastAsia="Times New Roman" w:hAnsi="Times New Roman" w:cs="Times New Roman"/>
          <w:sz w:val="24"/>
          <w:szCs w:val="24"/>
        </w:rPr>
      </w:pPr>
      <w:r w:rsidRPr="00A157D1">
        <w:rPr>
          <w:rFonts w:ascii="Times New Roman" w:eastAsia="Times New Roman" w:hAnsi="Times New Roman" w:cs="Times New Roman"/>
          <w:sz w:val="24"/>
          <w:szCs w:val="24"/>
        </w:rPr>
        <w:t xml:space="preserve">Воспитанник зачисляется в группу </w:t>
      </w:r>
      <w:r w:rsidR="001349DE">
        <w:rPr>
          <w:rFonts w:ascii="Times New Roman" w:eastAsia="Times New Roman" w:hAnsi="Times New Roman" w:cs="Times New Roman"/>
          <w:sz w:val="24"/>
          <w:szCs w:val="24"/>
        </w:rPr>
        <w:t xml:space="preserve">___________________________  </w:t>
      </w:r>
      <w:r w:rsidR="00855372" w:rsidRPr="00A157D1">
        <w:rPr>
          <w:rFonts w:ascii="Times New Roman" w:eastAsia="Times New Roman" w:hAnsi="Times New Roman" w:cs="Times New Roman"/>
          <w:sz w:val="24"/>
          <w:szCs w:val="24"/>
        </w:rPr>
        <w:t>направленности</w:t>
      </w:r>
      <w:r w:rsidRPr="00A157D1">
        <w:rPr>
          <w:rFonts w:ascii="Times New Roman" w:eastAsia="Times New Roman" w:hAnsi="Times New Roman" w:cs="Times New Roman"/>
          <w:sz w:val="24"/>
          <w:szCs w:val="24"/>
        </w:rPr>
        <w:t xml:space="preserve">. </w:t>
      </w:r>
    </w:p>
    <w:p w:rsidR="00A473AB" w:rsidRPr="00F64E7F" w:rsidRDefault="001349DE" w:rsidP="001349DE">
      <w:pPr>
        <w:pStyle w:val="a7"/>
        <w:ind w:left="780"/>
        <w:jc w:val="both"/>
        <w:rPr>
          <w:rFonts w:ascii="Times New Roman" w:eastAsia="Times New Roman" w:hAnsi="Times New Roman" w:cs="Times New Roman"/>
          <w:color w:val="000000"/>
          <w:sz w:val="16"/>
          <w:szCs w:val="16"/>
        </w:rPr>
      </w:pPr>
      <w:r w:rsidRPr="001349DE">
        <w:rPr>
          <w:rFonts w:ascii="Times New Roman" w:eastAsia="Times New Roman" w:hAnsi="Times New Roman" w:cs="Times New Roman"/>
          <w:color w:val="000000"/>
          <w:sz w:val="24"/>
          <w:szCs w:val="24"/>
        </w:rPr>
        <w:t xml:space="preserve">                                                                              </w:t>
      </w:r>
      <w:r w:rsidRPr="00F64E7F">
        <w:rPr>
          <w:rFonts w:ascii="Times New Roman" w:eastAsia="Times New Roman" w:hAnsi="Times New Roman" w:cs="Times New Roman"/>
          <w:color w:val="000000"/>
          <w:sz w:val="16"/>
          <w:szCs w:val="16"/>
        </w:rPr>
        <w:t>(общеразвивающая, комбинированная)</w:t>
      </w:r>
    </w:p>
    <w:p w:rsidR="004E4D77" w:rsidRPr="001349DE" w:rsidRDefault="004E4D77" w:rsidP="001349DE">
      <w:pPr>
        <w:pStyle w:val="a7"/>
        <w:numPr>
          <w:ilvl w:val="0"/>
          <w:numId w:val="10"/>
        </w:numPr>
        <w:spacing w:before="240" w:after="0"/>
        <w:jc w:val="both"/>
        <w:rPr>
          <w:rFonts w:ascii="Times New Roman" w:eastAsia="Times New Roman" w:hAnsi="Times New Roman" w:cs="Times New Roman"/>
          <w:b/>
          <w:color w:val="404040" w:themeColor="text1" w:themeTint="BF"/>
          <w:sz w:val="24"/>
          <w:szCs w:val="24"/>
        </w:rPr>
      </w:pPr>
      <w:r w:rsidRPr="001349DE">
        <w:rPr>
          <w:rFonts w:ascii="Times New Roman" w:eastAsia="Times New Roman" w:hAnsi="Times New Roman" w:cs="Times New Roman"/>
          <w:b/>
          <w:color w:val="404040" w:themeColor="text1" w:themeTint="BF"/>
          <w:sz w:val="24"/>
          <w:szCs w:val="24"/>
        </w:rPr>
        <w:t>Взаимодействие Сторон</w:t>
      </w:r>
    </w:p>
    <w:p w:rsidR="00311B69" w:rsidRPr="001349DE" w:rsidRDefault="00311B69" w:rsidP="001349DE">
      <w:pPr>
        <w:pStyle w:val="a7"/>
        <w:spacing w:before="240" w:after="0"/>
        <w:jc w:val="both"/>
        <w:rPr>
          <w:rFonts w:ascii="Times New Roman" w:eastAsia="Times New Roman" w:hAnsi="Times New Roman" w:cs="Times New Roman"/>
          <w:b/>
          <w:color w:val="404040" w:themeColor="text1" w:themeTint="BF"/>
          <w:sz w:val="24"/>
          <w:szCs w:val="24"/>
        </w:rPr>
      </w:pPr>
    </w:p>
    <w:p w:rsidR="004E4D77" w:rsidRPr="00DE0EC4" w:rsidRDefault="004E4D77" w:rsidP="005C5791">
      <w:pPr>
        <w:pStyle w:val="a7"/>
        <w:numPr>
          <w:ilvl w:val="1"/>
          <w:numId w:val="10"/>
        </w:numPr>
        <w:tabs>
          <w:tab w:val="left" w:pos="142"/>
        </w:tabs>
        <w:spacing w:line="240" w:lineRule="auto"/>
        <w:ind w:left="-284" w:firstLine="993"/>
        <w:jc w:val="both"/>
        <w:rPr>
          <w:rFonts w:ascii="Times New Roman" w:eastAsia="Times New Roman" w:hAnsi="Times New Roman" w:cs="Times New Roman"/>
          <w:b/>
          <w:color w:val="000000"/>
          <w:sz w:val="24"/>
          <w:szCs w:val="24"/>
        </w:rPr>
      </w:pPr>
      <w:r w:rsidRPr="00DE0EC4">
        <w:rPr>
          <w:rFonts w:ascii="Times New Roman" w:eastAsia="Times New Roman" w:hAnsi="Times New Roman" w:cs="Times New Roman"/>
          <w:b/>
          <w:color w:val="000000"/>
          <w:sz w:val="24"/>
          <w:szCs w:val="24"/>
        </w:rPr>
        <w:t>Исполнитель вправе:</w:t>
      </w:r>
    </w:p>
    <w:p w:rsidR="00A473AB" w:rsidRPr="001349DE" w:rsidRDefault="004E4D77" w:rsidP="005C5791">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sz w:val="24"/>
          <w:szCs w:val="24"/>
        </w:rPr>
      </w:pPr>
      <w:r w:rsidRPr="001349DE">
        <w:rPr>
          <w:rFonts w:ascii="Times New Roman" w:eastAsia="Times New Roman" w:hAnsi="Times New Roman" w:cs="Times New Roman"/>
          <w:color w:val="000000"/>
          <w:sz w:val="24"/>
          <w:szCs w:val="24"/>
        </w:rPr>
        <w:t>Самостоятельно осуществлять образовательную деятельность.</w:t>
      </w:r>
    </w:p>
    <w:p w:rsidR="00A473AB" w:rsidRPr="001349DE" w:rsidRDefault="00A473AB" w:rsidP="005C5791">
      <w:pPr>
        <w:pStyle w:val="a7"/>
        <w:numPr>
          <w:ilvl w:val="2"/>
          <w:numId w:val="10"/>
        </w:numPr>
        <w:tabs>
          <w:tab w:val="left" w:pos="1134"/>
        </w:tabs>
        <w:spacing w:line="240" w:lineRule="auto"/>
        <w:ind w:left="142" w:firstLine="0"/>
        <w:jc w:val="both"/>
        <w:rPr>
          <w:rFonts w:ascii="Times New Roman" w:hAnsi="Times New Roman" w:cs="Times New Roman"/>
          <w:color w:val="000000"/>
          <w:sz w:val="24"/>
          <w:szCs w:val="24"/>
        </w:rPr>
      </w:pPr>
      <w:r w:rsidRPr="001349DE">
        <w:rPr>
          <w:rFonts w:ascii="Times New Roman" w:eastAsia="Times New Roman" w:hAnsi="Times New Roman" w:cs="Times New Roman"/>
          <w:color w:val="000000"/>
          <w:sz w:val="24"/>
          <w:szCs w:val="24"/>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7" w:anchor="7E40KD" w:history="1">
        <w:r w:rsidRPr="001349DE">
          <w:rPr>
            <w:rFonts w:ascii="Times New Roman" w:eastAsia="Times New Roman" w:hAnsi="Times New Roman" w:cs="Times New Roman"/>
            <w:color w:val="000000"/>
            <w:sz w:val="24"/>
            <w:szCs w:val="24"/>
          </w:rPr>
          <w:t>приложении</w:t>
        </w:r>
      </w:hyperlink>
      <w:r w:rsidRPr="001349DE">
        <w:rPr>
          <w:rFonts w:ascii="Times New Roman" w:eastAsia="Times New Roman" w:hAnsi="Times New Roman" w:cs="Times New Roman"/>
          <w:color w:val="000000"/>
          <w:sz w:val="24"/>
          <w:szCs w:val="24"/>
        </w:rPr>
        <w:t>, являющемся неотъемлемой частью настоящего</w:t>
      </w:r>
      <w:r w:rsidR="005611AF" w:rsidRPr="001349DE">
        <w:rPr>
          <w:rFonts w:ascii="Times New Roman" w:eastAsia="Times New Roman" w:hAnsi="Times New Roman" w:cs="Times New Roman"/>
          <w:color w:val="000000"/>
          <w:sz w:val="24"/>
          <w:szCs w:val="24"/>
        </w:rPr>
        <w:t xml:space="preserve"> </w:t>
      </w:r>
      <w:r w:rsidRPr="001349DE">
        <w:rPr>
          <w:rFonts w:ascii="Times New Roman" w:eastAsia="Times New Roman" w:hAnsi="Times New Roman" w:cs="Times New Roman"/>
          <w:color w:val="000000"/>
          <w:sz w:val="24"/>
          <w:szCs w:val="24"/>
        </w:rPr>
        <w:t>Договора (далее - дополнительные образовательные услуги).</w:t>
      </w:r>
    </w:p>
    <w:p w:rsidR="00A473AB" w:rsidRDefault="00A473AB" w:rsidP="005C5791">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Устанавливать и взимать с Заказчика плату за дополнительные образовательные услуги</w:t>
      </w:r>
      <w:r w:rsidR="00BB794B">
        <w:rPr>
          <w:rFonts w:ascii="Times New Roman" w:eastAsia="Times New Roman" w:hAnsi="Times New Roman" w:cs="Times New Roman"/>
          <w:color w:val="000000"/>
        </w:rPr>
        <w:t>.</w:t>
      </w:r>
    </w:p>
    <w:p w:rsidR="00BB794B" w:rsidRDefault="00BB794B" w:rsidP="005C5791">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Предоставлять воспитаннику место на загородной даче образовательной организации______________________________________________________________________________</w:t>
      </w:r>
      <w:proofErr w:type="gramStart"/>
      <w:r>
        <w:rPr>
          <w:rFonts w:ascii="Times New Roman" w:eastAsia="Times New Roman" w:hAnsi="Times New Roman" w:cs="Times New Roman"/>
          <w:color w:val="000000"/>
        </w:rPr>
        <w:t>_ .</w:t>
      </w:r>
      <w:proofErr w:type="gramEnd"/>
    </w:p>
    <w:p w:rsidR="00BB794B" w:rsidRPr="00BB794B" w:rsidRDefault="00BB794B" w:rsidP="00BB794B">
      <w:pPr>
        <w:pStyle w:val="a7"/>
        <w:tabs>
          <w:tab w:val="left" w:pos="1134"/>
        </w:tabs>
        <w:spacing w:line="240" w:lineRule="auto"/>
        <w:ind w:left="14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                           </w:t>
      </w:r>
      <w:r w:rsidRPr="00BB794B">
        <w:rPr>
          <w:rFonts w:ascii="Times New Roman" w:eastAsia="Times New Roman" w:hAnsi="Times New Roman" w:cs="Times New Roman"/>
          <w:color w:val="000000"/>
          <w:sz w:val="16"/>
          <w:szCs w:val="16"/>
        </w:rPr>
        <w:t>(адрес дачи, срок пребывания Воспитанника на даче)</w:t>
      </w:r>
    </w:p>
    <w:p w:rsidR="00740F82" w:rsidRPr="00A44D8B" w:rsidRDefault="00740F82" w:rsidP="00A44D8B">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u w:val="single"/>
        </w:rPr>
        <w:t xml:space="preserve">  </w:t>
      </w:r>
      <w:r w:rsidR="00BB794B">
        <w:rPr>
          <w:rFonts w:ascii="Times New Roman" w:eastAsia="Times New Roman" w:hAnsi="Times New Roman" w:cs="Times New Roman"/>
          <w:color w:val="000000"/>
          <w:u w:val="single"/>
        </w:rPr>
        <w:t>__________________________________________</w:t>
      </w:r>
      <w:r w:rsidRPr="00A44D8B">
        <w:rPr>
          <w:rFonts w:ascii="Times New Roman" w:eastAsia="Times New Roman" w:hAnsi="Times New Roman" w:cs="Times New Roman"/>
          <w:color w:val="000000"/>
          <w:u w:val="single"/>
        </w:rPr>
        <w:t xml:space="preserve">                            </w:t>
      </w:r>
      <w:r w:rsidRPr="00A44D8B">
        <w:rPr>
          <w:rFonts w:ascii="Times New Roman" w:eastAsia="Times New Roman" w:hAnsi="Times New Roman" w:cs="Times New Roman"/>
          <w:color w:val="000000"/>
        </w:rPr>
        <w:t xml:space="preserve"> (иные права Исполнителя).</w:t>
      </w:r>
    </w:p>
    <w:p w:rsidR="00BD6685" w:rsidRPr="0055088D" w:rsidRDefault="00BD6685" w:rsidP="00A44D8B">
      <w:pPr>
        <w:pStyle w:val="a7"/>
        <w:tabs>
          <w:tab w:val="left" w:pos="1134"/>
        </w:tabs>
        <w:spacing w:line="240" w:lineRule="auto"/>
        <w:ind w:left="426"/>
        <w:jc w:val="both"/>
        <w:rPr>
          <w:rFonts w:ascii="Times New Roman" w:eastAsia="Times New Roman" w:hAnsi="Times New Roman" w:cs="Times New Roman"/>
          <w:color w:val="000000"/>
          <w:sz w:val="24"/>
          <w:szCs w:val="24"/>
        </w:rPr>
      </w:pPr>
    </w:p>
    <w:p w:rsidR="004E4D77" w:rsidRPr="0055088D" w:rsidRDefault="004E4D77" w:rsidP="00AE7DB4">
      <w:pPr>
        <w:pStyle w:val="a7"/>
        <w:numPr>
          <w:ilvl w:val="1"/>
          <w:numId w:val="10"/>
        </w:numPr>
        <w:spacing w:after="0" w:line="240" w:lineRule="auto"/>
        <w:ind w:left="142" w:firstLine="425"/>
        <w:jc w:val="both"/>
        <w:rPr>
          <w:rFonts w:ascii="Times New Roman" w:eastAsia="Times New Roman" w:hAnsi="Times New Roman" w:cs="Times New Roman"/>
          <w:b/>
          <w:color w:val="000000"/>
          <w:sz w:val="24"/>
          <w:szCs w:val="24"/>
        </w:rPr>
      </w:pPr>
      <w:r w:rsidRPr="0055088D">
        <w:rPr>
          <w:rFonts w:ascii="Times New Roman" w:eastAsia="Times New Roman" w:hAnsi="Times New Roman" w:cs="Times New Roman"/>
          <w:b/>
          <w:color w:val="000000"/>
          <w:sz w:val="24"/>
          <w:szCs w:val="24"/>
        </w:rPr>
        <w:t>Заказчик вправе:</w:t>
      </w:r>
    </w:p>
    <w:p w:rsidR="00F51DFB" w:rsidRPr="00F64E7F" w:rsidRDefault="00DE2499" w:rsidP="00DE2499">
      <w:pPr>
        <w:pStyle w:val="a7"/>
        <w:numPr>
          <w:ilvl w:val="2"/>
          <w:numId w:val="10"/>
        </w:numPr>
        <w:spacing w:after="0" w:line="240"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E4D77" w:rsidRPr="00F64E7F">
        <w:rPr>
          <w:rFonts w:ascii="Times New Roman" w:eastAsia="Times New Roman" w:hAnsi="Times New Roman" w:cs="Times New Roman"/>
          <w:color w:val="000000"/>
          <w:sz w:val="24"/>
          <w:szCs w:val="24"/>
        </w:rPr>
        <w:t xml:space="preserve">Участвовать в образовательной деятельности </w:t>
      </w:r>
      <w:r w:rsidR="00DE0EC4" w:rsidRPr="00F64E7F">
        <w:rPr>
          <w:rFonts w:ascii="Times New Roman" w:eastAsia="Times New Roman" w:hAnsi="Times New Roman" w:cs="Times New Roman"/>
          <w:color w:val="000000"/>
          <w:sz w:val="24"/>
          <w:szCs w:val="24"/>
        </w:rPr>
        <w:t>образовательной организации</w:t>
      </w:r>
      <w:r w:rsidR="004E4D77" w:rsidRPr="00F64E7F">
        <w:rPr>
          <w:rFonts w:ascii="Times New Roman" w:eastAsia="Times New Roman" w:hAnsi="Times New Roman" w:cs="Times New Roman"/>
          <w:color w:val="000000"/>
          <w:sz w:val="24"/>
          <w:szCs w:val="24"/>
        </w:rPr>
        <w:t>, в том числе, в формировании образовательной программы.</w:t>
      </w:r>
    </w:p>
    <w:p w:rsidR="004E4D77" w:rsidRPr="00F64E7F" w:rsidRDefault="00DE2499" w:rsidP="005C5791">
      <w:pPr>
        <w:pStyle w:val="a7"/>
        <w:numPr>
          <w:ilvl w:val="2"/>
          <w:numId w:val="10"/>
        </w:numPr>
        <w:spacing w:after="0" w:line="240" w:lineRule="auto"/>
        <w:ind w:left="70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E4D77" w:rsidRPr="00F64E7F">
        <w:rPr>
          <w:rFonts w:ascii="Times New Roman" w:eastAsia="Times New Roman" w:hAnsi="Times New Roman" w:cs="Times New Roman"/>
          <w:color w:val="000000"/>
          <w:sz w:val="24"/>
          <w:szCs w:val="24"/>
        </w:rPr>
        <w:t>Получать от Исполнителя информацию:</w:t>
      </w:r>
    </w:p>
    <w:p w:rsidR="004E4D77" w:rsidRPr="00F64E7F" w:rsidRDefault="004E4D77" w:rsidP="00DE2499">
      <w:pPr>
        <w:spacing w:after="0" w:line="240" w:lineRule="auto"/>
        <w:ind w:firstLine="709"/>
        <w:jc w:val="both"/>
        <w:rPr>
          <w:rFonts w:ascii="Times New Roman" w:eastAsia="Times New Roman" w:hAnsi="Times New Roman" w:cs="Times New Roman"/>
          <w:color w:val="000000"/>
          <w:sz w:val="24"/>
          <w:szCs w:val="24"/>
        </w:rPr>
      </w:pPr>
      <w:r w:rsidRPr="00F64E7F">
        <w:rPr>
          <w:rFonts w:ascii="Times New Roman" w:eastAsia="Times New Roman" w:hAnsi="Times New Roman" w:cs="Times New Roman"/>
          <w:color w:val="000000"/>
          <w:sz w:val="24"/>
          <w:szCs w:val="24"/>
        </w:rPr>
        <w:t>- по вопросам организации и обеспечения надлежащего исполнения услуг, предусмотренных </w:t>
      </w:r>
      <w:r w:rsidR="00DE0EC4" w:rsidRPr="00F64E7F">
        <w:rPr>
          <w:rFonts w:ascii="Times New Roman" w:eastAsia="Times New Roman" w:hAnsi="Times New Roman" w:cs="Times New Roman"/>
          <w:color w:val="000000"/>
          <w:sz w:val="24"/>
          <w:szCs w:val="24"/>
        </w:rPr>
        <w:t>разделом 1</w:t>
      </w:r>
      <w:hyperlink r:id="rId8" w:anchor="p74" w:tooltip="Ссылка на текущий документ" w:history="1"/>
      <w:r w:rsidRPr="00F64E7F">
        <w:rPr>
          <w:rFonts w:ascii="Times New Roman" w:eastAsia="Times New Roman" w:hAnsi="Times New Roman" w:cs="Times New Roman"/>
          <w:sz w:val="24"/>
          <w:szCs w:val="24"/>
        </w:rPr>
        <w:t> </w:t>
      </w:r>
      <w:r w:rsidRPr="00F64E7F">
        <w:rPr>
          <w:rFonts w:ascii="Times New Roman" w:eastAsia="Times New Roman" w:hAnsi="Times New Roman" w:cs="Times New Roman"/>
          <w:color w:val="000000"/>
          <w:sz w:val="24"/>
          <w:szCs w:val="24"/>
        </w:rPr>
        <w:t>настоящего Договора;</w:t>
      </w:r>
    </w:p>
    <w:p w:rsidR="004E4D77" w:rsidRPr="00F64E7F" w:rsidRDefault="004E4D77" w:rsidP="00DE2499">
      <w:pPr>
        <w:spacing w:after="0" w:line="240" w:lineRule="auto"/>
        <w:ind w:firstLine="709"/>
        <w:jc w:val="both"/>
        <w:rPr>
          <w:rFonts w:ascii="Times New Roman" w:eastAsia="Times New Roman" w:hAnsi="Times New Roman" w:cs="Times New Roman"/>
          <w:color w:val="000000"/>
          <w:sz w:val="24"/>
          <w:szCs w:val="24"/>
        </w:rPr>
      </w:pPr>
      <w:r w:rsidRPr="00F64E7F">
        <w:rPr>
          <w:rFonts w:ascii="Times New Roman" w:eastAsia="Times New Roman" w:hAnsi="Times New Roman" w:cs="Times New Roman"/>
          <w:color w:val="000000"/>
          <w:sz w:val="24"/>
          <w:szCs w:val="24"/>
        </w:rPr>
        <w:t xml:space="preserve">-о поведении, эмоциональном состоянии Воспитанника </w:t>
      </w:r>
      <w:r w:rsidR="00A77AF7" w:rsidRPr="00F64E7F">
        <w:rPr>
          <w:rFonts w:ascii="Times New Roman" w:eastAsia="Times New Roman" w:hAnsi="Times New Roman" w:cs="Times New Roman"/>
          <w:color w:val="000000"/>
          <w:sz w:val="24"/>
          <w:szCs w:val="24"/>
        </w:rPr>
        <w:t xml:space="preserve">во время </w:t>
      </w:r>
      <w:r w:rsidRPr="00F64E7F">
        <w:rPr>
          <w:rFonts w:ascii="Times New Roman" w:eastAsia="Times New Roman" w:hAnsi="Times New Roman" w:cs="Times New Roman"/>
          <w:color w:val="000000"/>
          <w:sz w:val="24"/>
          <w:szCs w:val="24"/>
        </w:rPr>
        <w:t>его пребывания в образовательной организации, его развитии и способностях, отношении к образовательной деятельности.</w:t>
      </w:r>
    </w:p>
    <w:p w:rsidR="004E4D77" w:rsidRPr="00F64E7F" w:rsidRDefault="00DE2499"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E4D77" w:rsidRPr="00F64E7F">
        <w:rPr>
          <w:rFonts w:ascii="Times New Roman" w:eastAsia="Times New Roman" w:hAnsi="Times New Roman" w:cs="Times New Roman"/>
          <w:color w:val="000000"/>
          <w:sz w:val="24"/>
          <w:szCs w:val="24"/>
        </w:rPr>
        <w:t>Знакомиться с уставом</w:t>
      </w:r>
      <w:r w:rsidR="00DE0EC4" w:rsidRPr="00F64E7F">
        <w:rPr>
          <w:rFonts w:ascii="Times New Roman" w:eastAsia="Times New Roman" w:hAnsi="Times New Roman" w:cs="Times New Roman"/>
          <w:color w:val="000000"/>
          <w:sz w:val="24"/>
          <w:szCs w:val="24"/>
        </w:rPr>
        <w:t xml:space="preserve"> образовательной организации</w:t>
      </w:r>
      <w:r w:rsidR="004E4D77" w:rsidRPr="00F64E7F">
        <w:rPr>
          <w:rFonts w:ascii="Times New Roman" w:eastAsia="Times New Roman" w:hAnsi="Times New Roman" w:cs="Times New Roman"/>
          <w:color w:val="000000"/>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51DFB" w:rsidRPr="00F64E7F" w:rsidRDefault="00F51DFB" w:rsidP="00DE2499">
      <w:pPr>
        <w:pStyle w:val="a7"/>
        <w:numPr>
          <w:ilvl w:val="2"/>
          <w:numId w:val="10"/>
        </w:numPr>
        <w:spacing w:after="0" w:line="240" w:lineRule="auto"/>
        <w:ind w:left="0" w:hanging="11"/>
        <w:jc w:val="both"/>
        <w:rPr>
          <w:rFonts w:ascii="Times New Roman" w:eastAsia="Times New Roman" w:hAnsi="Times New Roman" w:cs="Times New Roman"/>
          <w:color w:val="000000"/>
          <w:sz w:val="24"/>
          <w:szCs w:val="24"/>
        </w:rPr>
      </w:pPr>
      <w:r w:rsidRPr="00F64E7F">
        <w:rPr>
          <w:rFonts w:ascii="Times New Roman" w:eastAsia="Times New Roman" w:hAnsi="Times New Roman" w:cs="Times New Roman"/>
          <w:color w:val="000000"/>
          <w:sz w:val="24"/>
          <w:szCs w:val="24"/>
        </w:rPr>
        <w:t xml:space="preserve">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F51DFB" w:rsidRDefault="00F51DFB" w:rsidP="00DE2499">
      <w:pPr>
        <w:pStyle w:val="a7"/>
        <w:numPr>
          <w:ilvl w:val="2"/>
          <w:numId w:val="10"/>
        </w:numPr>
        <w:spacing w:after="0" w:line="240" w:lineRule="auto"/>
        <w:ind w:left="0" w:hanging="11"/>
        <w:jc w:val="both"/>
        <w:rPr>
          <w:rFonts w:ascii="Times New Roman" w:eastAsia="Times New Roman" w:hAnsi="Times New Roman" w:cs="Times New Roman"/>
          <w:color w:val="000000"/>
        </w:rPr>
      </w:pPr>
      <w:r w:rsidRPr="00F64E7F">
        <w:rPr>
          <w:rFonts w:ascii="Times New Roman" w:eastAsia="Times New Roman" w:hAnsi="Times New Roman" w:cs="Times New Roman"/>
          <w:color w:val="000000"/>
          <w:sz w:val="24"/>
          <w:szCs w:val="24"/>
        </w:rPr>
        <w:t>Находиться с Воспитанником в образовательной организации в период его адаптации в течение</w:t>
      </w:r>
      <w:r w:rsidRPr="00A44D8B">
        <w:rPr>
          <w:rFonts w:ascii="Times New Roman" w:eastAsia="Times New Roman" w:hAnsi="Times New Roman" w:cs="Times New Roman"/>
          <w:color w:val="000000"/>
        </w:rPr>
        <w:t xml:space="preserve"> </w:t>
      </w:r>
      <w:r w:rsidR="00F64E7F">
        <w:rPr>
          <w:rFonts w:ascii="Times New Roman" w:eastAsia="Times New Roman" w:hAnsi="Times New Roman" w:cs="Times New Roman"/>
          <w:color w:val="000000"/>
        </w:rPr>
        <w:t>_____________________________________________</w:t>
      </w:r>
      <w:r w:rsidR="00DE2499">
        <w:rPr>
          <w:rFonts w:ascii="Times New Roman" w:eastAsia="Times New Roman" w:hAnsi="Times New Roman" w:cs="Times New Roman"/>
          <w:color w:val="000000"/>
        </w:rPr>
        <w:t>___________________________</w:t>
      </w:r>
      <w:r w:rsidR="00F64E7F">
        <w:rPr>
          <w:rFonts w:ascii="Times New Roman" w:eastAsia="Times New Roman" w:hAnsi="Times New Roman" w:cs="Times New Roman"/>
          <w:color w:val="000000"/>
        </w:rPr>
        <w:t>____</w:t>
      </w:r>
      <w:r w:rsidRPr="00A44D8B">
        <w:rPr>
          <w:rFonts w:ascii="Times New Roman" w:eastAsia="Times New Roman" w:hAnsi="Times New Roman" w:cs="Times New Roman"/>
          <w:color w:val="000000"/>
        </w:rPr>
        <w:t>.</w:t>
      </w:r>
    </w:p>
    <w:p w:rsidR="00F64E7F" w:rsidRPr="00F64E7F" w:rsidRDefault="00F64E7F" w:rsidP="005C5791">
      <w:pPr>
        <w:pStyle w:val="a7"/>
        <w:spacing w:after="0" w:line="240" w:lineRule="auto"/>
        <w:ind w:left="70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F64E7F">
        <w:rPr>
          <w:rFonts w:ascii="Times New Roman" w:eastAsia="Times New Roman" w:hAnsi="Times New Roman" w:cs="Times New Roman"/>
          <w:color w:val="000000"/>
          <w:sz w:val="16"/>
          <w:szCs w:val="16"/>
        </w:rPr>
        <w:t>(продолжительность пребывания Заказчика в образовательной организации)</w:t>
      </w:r>
    </w:p>
    <w:p w:rsidR="004E4D77" w:rsidRPr="0055088D" w:rsidRDefault="004E4D77" w:rsidP="00DE2499">
      <w:pPr>
        <w:pStyle w:val="a7"/>
        <w:numPr>
          <w:ilvl w:val="2"/>
          <w:numId w:val="10"/>
        </w:numPr>
        <w:spacing w:after="0" w:line="240" w:lineRule="auto"/>
        <w:ind w:left="0" w:hanging="11"/>
        <w:jc w:val="both"/>
        <w:rPr>
          <w:rFonts w:ascii="Times New Roman" w:eastAsia="Times New Roman" w:hAnsi="Times New Roman" w:cs="Times New Roman"/>
          <w:color w:val="000000"/>
          <w:sz w:val="24"/>
          <w:szCs w:val="24"/>
        </w:rPr>
      </w:pPr>
      <w:r w:rsidRPr="0055088D">
        <w:rPr>
          <w:rFonts w:ascii="Times New Roman" w:eastAsia="Times New Roman" w:hAnsi="Times New Roman" w:cs="Times New Roman"/>
          <w:color w:val="000000"/>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E4D77" w:rsidRPr="0055088D"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55088D">
        <w:rPr>
          <w:rFonts w:ascii="Times New Roman" w:eastAsia="Times New Roman" w:hAnsi="Times New Roman" w:cs="Times New Roman"/>
          <w:color w:val="000000"/>
          <w:sz w:val="24"/>
          <w:szCs w:val="24"/>
        </w:rPr>
        <w:t>Создавать (пр</w:t>
      </w:r>
      <w:r w:rsidR="006B4F2B" w:rsidRPr="0055088D">
        <w:rPr>
          <w:rFonts w:ascii="Times New Roman" w:eastAsia="Times New Roman" w:hAnsi="Times New Roman" w:cs="Times New Roman"/>
          <w:color w:val="000000"/>
          <w:sz w:val="24"/>
          <w:szCs w:val="24"/>
        </w:rPr>
        <w:t>инимать участие в деятельности)</w:t>
      </w:r>
      <w:r w:rsidRPr="0055088D">
        <w:rPr>
          <w:rFonts w:ascii="Times New Roman" w:eastAsia="Times New Roman" w:hAnsi="Times New Roman" w:cs="Times New Roman"/>
          <w:color w:val="000000"/>
          <w:sz w:val="24"/>
          <w:szCs w:val="24"/>
        </w:rPr>
        <w:t xml:space="preserve"> коллегиальны</w:t>
      </w:r>
      <w:r w:rsidR="006B4F2B" w:rsidRPr="0055088D">
        <w:rPr>
          <w:rFonts w:ascii="Times New Roman" w:eastAsia="Times New Roman" w:hAnsi="Times New Roman" w:cs="Times New Roman"/>
          <w:color w:val="000000"/>
          <w:sz w:val="24"/>
          <w:szCs w:val="24"/>
        </w:rPr>
        <w:t>е органы управления, предусмотренные</w:t>
      </w:r>
      <w:r w:rsidRPr="0055088D">
        <w:rPr>
          <w:rFonts w:ascii="Times New Roman" w:eastAsia="Times New Roman" w:hAnsi="Times New Roman" w:cs="Times New Roman"/>
          <w:color w:val="000000"/>
          <w:sz w:val="24"/>
          <w:szCs w:val="24"/>
        </w:rPr>
        <w:t xml:space="preserve"> уставом </w:t>
      </w:r>
      <w:r w:rsidR="00F64E7F" w:rsidRPr="0055088D">
        <w:rPr>
          <w:rFonts w:ascii="Times New Roman" w:eastAsia="Times New Roman" w:hAnsi="Times New Roman" w:cs="Times New Roman"/>
          <w:color w:val="000000"/>
          <w:sz w:val="24"/>
          <w:szCs w:val="24"/>
        </w:rPr>
        <w:t>образовательной организации</w:t>
      </w:r>
      <w:r w:rsidRPr="0055088D">
        <w:rPr>
          <w:rFonts w:ascii="Times New Roman" w:eastAsia="Times New Roman" w:hAnsi="Times New Roman" w:cs="Times New Roman"/>
          <w:color w:val="000000"/>
          <w:sz w:val="24"/>
          <w:szCs w:val="24"/>
        </w:rPr>
        <w:t>.</w:t>
      </w:r>
    </w:p>
    <w:p w:rsidR="00740F82" w:rsidRPr="0055088D" w:rsidRDefault="00740F82"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u w:val="single"/>
        </w:rPr>
      </w:pPr>
      <w:r w:rsidRPr="0055088D">
        <w:rPr>
          <w:rFonts w:ascii="Times New Roman" w:eastAsia="Times New Roman" w:hAnsi="Times New Roman" w:cs="Times New Roman"/>
          <w:color w:val="000000"/>
          <w:sz w:val="24"/>
          <w:szCs w:val="24"/>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5C5791">
        <w:rPr>
          <w:rFonts w:ascii="Times New Roman" w:eastAsia="Times New Roman" w:hAnsi="Times New Roman" w:cs="Times New Roman"/>
          <w:color w:val="000000"/>
          <w:sz w:val="24"/>
          <w:szCs w:val="24"/>
        </w:rPr>
        <w:t>.</w:t>
      </w:r>
    </w:p>
    <w:p w:rsidR="00740F82" w:rsidRPr="0055088D" w:rsidRDefault="00DE2499" w:rsidP="0055088D">
      <w:pPr>
        <w:pStyle w:val="a7"/>
        <w:numPr>
          <w:ilvl w:val="2"/>
          <w:numId w:val="10"/>
        </w:numP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__________________</w:t>
      </w:r>
      <w:r w:rsidR="0055088D" w:rsidRPr="0055088D">
        <w:rPr>
          <w:rFonts w:ascii="Times New Roman" w:eastAsia="Times New Roman" w:hAnsi="Times New Roman" w:cs="Times New Roman"/>
          <w:color w:val="000000"/>
          <w:sz w:val="24"/>
          <w:szCs w:val="24"/>
          <w:u w:val="single"/>
        </w:rPr>
        <w:t>_________________________</w:t>
      </w:r>
      <w:r w:rsidR="0055088D">
        <w:rPr>
          <w:rFonts w:ascii="Times New Roman" w:eastAsia="Times New Roman" w:hAnsi="Times New Roman" w:cs="Times New Roman"/>
          <w:color w:val="000000"/>
          <w:sz w:val="24"/>
          <w:szCs w:val="24"/>
          <w:u w:val="single"/>
        </w:rPr>
        <w:t xml:space="preserve">         </w:t>
      </w:r>
      <w:r w:rsidR="00740F82" w:rsidRPr="0055088D">
        <w:rPr>
          <w:rFonts w:ascii="Times New Roman" w:eastAsia="Times New Roman" w:hAnsi="Times New Roman" w:cs="Times New Roman"/>
          <w:color w:val="000000"/>
          <w:sz w:val="24"/>
          <w:szCs w:val="24"/>
          <w:u w:val="single"/>
        </w:rPr>
        <w:t xml:space="preserve">                   </w:t>
      </w:r>
      <w:r w:rsidR="00740F82" w:rsidRPr="0055088D">
        <w:rPr>
          <w:rFonts w:ascii="Times New Roman" w:eastAsia="Times New Roman" w:hAnsi="Times New Roman" w:cs="Times New Roman"/>
          <w:color w:val="000000"/>
          <w:sz w:val="24"/>
          <w:szCs w:val="24"/>
        </w:rPr>
        <w:t>(иные права Заказчика).</w:t>
      </w:r>
    </w:p>
    <w:p w:rsidR="00A44D8B" w:rsidRPr="00A44D8B" w:rsidRDefault="00A44D8B" w:rsidP="00A44D8B">
      <w:pPr>
        <w:pStyle w:val="a7"/>
        <w:spacing w:line="240" w:lineRule="auto"/>
        <w:ind w:left="709"/>
        <w:jc w:val="both"/>
        <w:rPr>
          <w:rFonts w:ascii="Times New Roman" w:eastAsia="Times New Roman" w:hAnsi="Times New Roman" w:cs="Times New Roman"/>
          <w:color w:val="000000"/>
        </w:rPr>
      </w:pPr>
    </w:p>
    <w:p w:rsidR="004E4D77" w:rsidRPr="0055088D" w:rsidRDefault="004E4D77" w:rsidP="00A44D8B">
      <w:pPr>
        <w:pStyle w:val="a7"/>
        <w:numPr>
          <w:ilvl w:val="1"/>
          <w:numId w:val="10"/>
        </w:numPr>
        <w:spacing w:line="240" w:lineRule="auto"/>
        <w:ind w:left="284"/>
        <w:rPr>
          <w:rFonts w:ascii="Times New Roman" w:eastAsia="Times New Roman" w:hAnsi="Times New Roman" w:cs="Times New Roman"/>
          <w:b/>
          <w:color w:val="000000"/>
          <w:sz w:val="24"/>
          <w:szCs w:val="24"/>
        </w:rPr>
      </w:pPr>
      <w:r w:rsidRPr="0055088D">
        <w:rPr>
          <w:rFonts w:ascii="Times New Roman" w:eastAsia="Times New Roman" w:hAnsi="Times New Roman" w:cs="Times New Roman"/>
          <w:b/>
          <w:color w:val="000000"/>
          <w:sz w:val="24"/>
          <w:szCs w:val="24"/>
        </w:rPr>
        <w:t>Исполнитель обязан:</w:t>
      </w:r>
    </w:p>
    <w:p w:rsidR="004E4D77" w:rsidRPr="005C5791"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5C5791">
        <w:rPr>
          <w:rFonts w:ascii="Times New Roman" w:eastAsia="Times New Roman" w:hAnsi="Times New Roman" w:cs="Times New Roman"/>
          <w:color w:val="000000"/>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E4D77" w:rsidRPr="005C5791"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5C5791">
        <w:rPr>
          <w:rFonts w:ascii="Times New Roman" w:eastAsia="Times New Roman" w:hAnsi="Times New Roman" w:cs="Times New Roman"/>
          <w:color w:val="000000"/>
          <w:sz w:val="24"/>
          <w:szCs w:val="24"/>
        </w:rPr>
        <w:t>Обеспечить надлежащее предоставление услуг, предусмотренных </w:t>
      </w:r>
      <w:hyperlink r:id="rId9" w:anchor="p74" w:tooltip="Ссылка на текущий документ" w:history="1">
        <w:r w:rsidRPr="005C5791">
          <w:rPr>
            <w:rFonts w:ascii="Times New Roman" w:eastAsia="Times New Roman" w:hAnsi="Times New Roman" w:cs="Times New Roman"/>
            <w:color w:val="000000"/>
            <w:sz w:val="24"/>
            <w:szCs w:val="24"/>
          </w:rPr>
          <w:t xml:space="preserve">разделом </w:t>
        </w:r>
      </w:hyperlink>
      <w:r w:rsidR="0055088D" w:rsidRPr="005C5791">
        <w:rPr>
          <w:rFonts w:ascii="Times New Roman" w:eastAsia="Times New Roman" w:hAnsi="Times New Roman" w:cs="Times New Roman"/>
          <w:color w:val="000000"/>
          <w:sz w:val="24"/>
          <w:szCs w:val="24"/>
        </w:rPr>
        <w:t>1</w:t>
      </w:r>
      <w:r w:rsidRPr="005C5791">
        <w:rPr>
          <w:rFonts w:ascii="Times New Roman" w:eastAsia="Times New Roman" w:hAnsi="Times New Roman" w:cs="Times New Roman"/>
          <w:color w:val="000000"/>
          <w:sz w:val="24"/>
          <w:szCs w:val="24"/>
        </w:rPr>
        <w:t xml:space="preserve"> настоящего Договора, в полном объеме в соответствии с </w:t>
      </w:r>
      <w:r w:rsidR="00740F82" w:rsidRPr="005C5791">
        <w:rPr>
          <w:rFonts w:ascii="Times New Roman" w:eastAsia="Times New Roman" w:hAnsi="Times New Roman" w:cs="Times New Roman"/>
          <w:color w:val="000000"/>
          <w:sz w:val="24"/>
          <w:szCs w:val="24"/>
        </w:rPr>
        <w:t>ФГОС дошкольного образования, ФОП ДО</w:t>
      </w:r>
      <w:r w:rsidRPr="005C5791">
        <w:rPr>
          <w:rFonts w:ascii="Times New Roman" w:eastAsia="Times New Roman" w:hAnsi="Times New Roman" w:cs="Times New Roman"/>
          <w:color w:val="000000"/>
          <w:sz w:val="24"/>
          <w:szCs w:val="24"/>
        </w:rPr>
        <w:t xml:space="preserve"> и условиями настоящего Договора.</w:t>
      </w:r>
    </w:p>
    <w:p w:rsidR="00F51DFB" w:rsidRPr="005C5791" w:rsidRDefault="00F51DFB" w:rsidP="00DE2499">
      <w:pPr>
        <w:pStyle w:val="a7"/>
        <w:numPr>
          <w:ilvl w:val="2"/>
          <w:numId w:val="10"/>
        </w:numPr>
        <w:spacing w:after="0" w:line="240" w:lineRule="auto"/>
        <w:ind w:left="0" w:hanging="11"/>
        <w:jc w:val="both"/>
        <w:rPr>
          <w:rFonts w:ascii="Times New Roman" w:eastAsia="Times New Roman" w:hAnsi="Times New Roman" w:cs="Times New Roman"/>
          <w:color w:val="000000"/>
          <w:sz w:val="24"/>
          <w:szCs w:val="24"/>
        </w:rPr>
      </w:pPr>
      <w:r w:rsidRPr="005C5791">
        <w:rPr>
          <w:rFonts w:ascii="Times New Roman" w:eastAsia="Times New Roman" w:hAnsi="Times New Roman" w:cs="Times New Roman"/>
          <w:color w:val="000000"/>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anchor="64U0IK" w:history="1">
        <w:r w:rsidRPr="005C5791">
          <w:rPr>
            <w:rFonts w:ascii="Times New Roman" w:eastAsia="Times New Roman" w:hAnsi="Times New Roman" w:cs="Times New Roman"/>
            <w:color w:val="000000"/>
            <w:sz w:val="24"/>
            <w:szCs w:val="24"/>
          </w:rPr>
          <w:t xml:space="preserve">Законом Российской Федерации от 7 февраля 1992 года </w:t>
        </w:r>
        <w:r w:rsidR="005C5791" w:rsidRPr="005C5791">
          <w:rPr>
            <w:rFonts w:ascii="Times New Roman" w:eastAsia="Times New Roman" w:hAnsi="Times New Roman" w:cs="Times New Roman"/>
            <w:color w:val="000000"/>
            <w:sz w:val="24"/>
            <w:szCs w:val="24"/>
          </w:rPr>
          <w:t>№</w:t>
        </w:r>
        <w:r w:rsidRPr="005C5791">
          <w:rPr>
            <w:rFonts w:ascii="Times New Roman" w:eastAsia="Times New Roman" w:hAnsi="Times New Roman" w:cs="Times New Roman"/>
            <w:color w:val="000000"/>
            <w:sz w:val="24"/>
            <w:szCs w:val="24"/>
          </w:rPr>
          <w:t xml:space="preserve"> 2300-1 "О защите прав потребителей"</w:t>
        </w:r>
      </w:hyperlink>
      <w:r w:rsidR="00E94FFC" w:rsidRPr="005C5791">
        <w:rPr>
          <w:rFonts w:ascii="Times New Roman" w:eastAsia="Times New Roman" w:hAnsi="Times New Roman" w:cs="Times New Roman"/>
          <w:color w:val="000000"/>
          <w:sz w:val="24"/>
          <w:szCs w:val="24"/>
        </w:rPr>
        <w:t xml:space="preserve"> </w:t>
      </w:r>
      <w:r w:rsidRPr="005C5791">
        <w:rPr>
          <w:rFonts w:ascii="Times New Roman" w:eastAsia="Times New Roman" w:hAnsi="Times New Roman" w:cs="Times New Roman"/>
          <w:color w:val="000000"/>
          <w:sz w:val="24"/>
          <w:szCs w:val="24"/>
        </w:rPr>
        <w:t>и </w:t>
      </w:r>
      <w:hyperlink r:id="rId11" w:anchor="7D20K3" w:history="1">
        <w:r w:rsidRPr="005C5791">
          <w:rPr>
            <w:rFonts w:ascii="Times New Roman" w:eastAsia="Times New Roman" w:hAnsi="Times New Roman" w:cs="Times New Roman"/>
            <w:color w:val="000000"/>
            <w:sz w:val="24"/>
            <w:szCs w:val="24"/>
          </w:rPr>
          <w:t xml:space="preserve">Федеральным законом от 29 декабря 2012 года </w:t>
        </w:r>
        <w:r w:rsidR="005C5791" w:rsidRPr="005C5791">
          <w:rPr>
            <w:rFonts w:ascii="Times New Roman" w:eastAsia="Times New Roman" w:hAnsi="Times New Roman" w:cs="Times New Roman"/>
            <w:color w:val="000000"/>
            <w:sz w:val="24"/>
            <w:szCs w:val="24"/>
          </w:rPr>
          <w:t>№</w:t>
        </w:r>
        <w:r w:rsidRPr="005C5791">
          <w:rPr>
            <w:rFonts w:ascii="Times New Roman" w:eastAsia="Times New Roman" w:hAnsi="Times New Roman" w:cs="Times New Roman"/>
            <w:color w:val="000000"/>
            <w:sz w:val="24"/>
            <w:szCs w:val="24"/>
          </w:rPr>
          <w:t xml:space="preserve"> 273-ФЗ "Об образовании в Российской Федерации"</w:t>
        </w:r>
      </w:hyperlink>
      <w:r w:rsidRPr="005C5791">
        <w:rPr>
          <w:rFonts w:ascii="Times New Roman" w:eastAsia="Times New Roman" w:hAnsi="Times New Roman" w:cs="Times New Roman"/>
          <w:color w:val="000000"/>
          <w:sz w:val="24"/>
          <w:szCs w:val="24"/>
        </w:rPr>
        <w:t>.</w:t>
      </w:r>
    </w:p>
    <w:p w:rsidR="004E4D77" w:rsidRPr="005C5791"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5C5791">
        <w:rPr>
          <w:rFonts w:ascii="Times New Roman" w:eastAsia="Times New Roman" w:hAnsi="Times New Roman" w:cs="Times New Roman"/>
          <w:color w:val="000000"/>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E4D77" w:rsidRPr="005C5791"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5C5791">
        <w:rPr>
          <w:rFonts w:ascii="Times New Roman" w:eastAsia="Times New Roman" w:hAnsi="Times New Roman" w:cs="Times New Roman"/>
          <w:color w:val="000000"/>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lastRenderedPageBreak/>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Обучать Воспитанника по образовательной программе, предусмотренной </w:t>
      </w:r>
      <w:hyperlink r:id="rId12" w:anchor="p78" w:tooltip="Ссылка на текущий документ" w:history="1">
        <w:r w:rsidRPr="000A4D29">
          <w:rPr>
            <w:rFonts w:ascii="Times New Roman" w:eastAsia="Times New Roman" w:hAnsi="Times New Roman" w:cs="Times New Roman"/>
            <w:color w:val="000000"/>
            <w:sz w:val="24"/>
            <w:szCs w:val="24"/>
          </w:rPr>
          <w:t>пунктом 1.3</w:t>
        </w:r>
      </w:hyperlink>
      <w:r w:rsidRPr="000A4D29">
        <w:rPr>
          <w:rFonts w:ascii="Times New Roman" w:eastAsia="Times New Roman" w:hAnsi="Times New Roman" w:cs="Times New Roman"/>
          <w:color w:val="000000"/>
          <w:sz w:val="24"/>
          <w:szCs w:val="24"/>
        </w:rPr>
        <w:t> настоящего Договора.</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Обеспечивать В</w:t>
      </w:r>
      <w:r w:rsidR="00107908" w:rsidRPr="000A4D29">
        <w:rPr>
          <w:rFonts w:ascii="Times New Roman" w:eastAsia="Times New Roman" w:hAnsi="Times New Roman" w:cs="Times New Roman"/>
          <w:color w:val="000000"/>
          <w:sz w:val="24"/>
          <w:szCs w:val="24"/>
        </w:rPr>
        <w:t>о</w:t>
      </w:r>
      <w:r w:rsidRPr="000A4D29">
        <w:rPr>
          <w:rFonts w:ascii="Times New Roman" w:eastAsia="Times New Roman" w:hAnsi="Times New Roman" w:cs="Times New Roman"/>
          <w:color w:val="000000"/>
          <w:sz w:val="24"/>
          <w:szCs w:val="24"/>
        </w:rPr>
        <w:t xml:space="preserve">спитанника сбалансированным </w:t>
      </w:r>
      <w:r w:rsidR="005C5791" w:rsidRPr="000A4D29">
        <w:rPr>
          <w:rFonts w:ascii="Times New Roman" w:eastAsia="Times New Roman" w:hAnsi="Times New Roman" w:cs="Times New Roman"/>
          <w:color w:val="000000"/>
          <w:sz w:val="24"/>
          <w:szCs w:val="24"/>
        </w:rPr>
        <w:t xml:space="preserve">пяти </w:t>
      </w:r>
      <w:r w:rsidRPr="000A4D29">
        <w:rPr>
          <w:rFonts w:ascii="Times New Roman" w:eastAsia="Times New Roman" w:hAnsi="Times New Roman" w:cs="Times New Roman"/>
          <w:color w:val="000000"/>
          <w:sz w:val="24"/>
          <w:szCs w:val="24"/>
        </w:rPr>
        <w:t>разовым питанием (з</w:t>
      </w:r>
      <w:r w:rsidR="007745DC" w:rsidRPr="000A4D29">
        <w:rPr>
          <w:rFonts w:ascii="Times New Roman" w:eastAsia="Times New Roman" w:hAnsi="Times New Roman" w:cs="Times New Roman"/>
          <w:color w:val="000000"/>
          <w:sz w:val="24"/>
          <w:szCs w:val="24"/>
        </w:rPr>
        <w:t xml:space="preserve">автрак, второй завтрак, обед, </w:t>
      </w:r>
      <w:r w:rsidRPr="000A4D29">
        <w:rPr>
          <w:rFonts w:ascii="Times New Roman" w:eastAsia="Times New Roman" w:hAnsi="Times New Roman" w:cs="Times New Roman"/>
          <w:color w:val="000000"/>
          <w:sz w:val="24"/>
          <w:szCs w:val="24"/>
        </w:rPr>
        <w:t>полдник</w:t>
      </w:r>
      <w:r w:rsidR="005C5791" w:rsidRPr="000A4D29">
        <w:rPr>
          <w:rFonts w:ascii="Times New Roman" w:eastAsia="Times New Roman" w:hAnsi="Times New Roman" w:cs="Times New Roman"/>
          <w:color w:val="000000"/>
          <w:sz w:val="24"/>
          <w:szCs w:val="24"/>
        </w:rPr>
        <w:t>, ужин</w:t>
      </w:r>
      <w:r w:rsidRPr="000A4D29">
        <w:rPr>
          <w:rFonts w:ascii="Times New Roman" w:eastAsia="Times New Roman" w:hAnsi="Times New Roman" w:cs="Times New Roman"/>
          <w:color w:val="000000"/>
          <w:sz w:val="24"/>
          <w:szCs w:val="24"/>
        </w:rPr>
        <w:t>) в соответствии с примерным 10-тидневным меню с учетом   возраста воспитанников.  Время приема пищи установлено в режиме дня, утверждаемом заведующим и размещенном на информационных стендах групп.</w:t>
      </w:r>
    </w:p>
    <w:p w:rsidR="004E4D77" w:rsidRPr="000A4D29" w:rsidRDefault="005C5791" w:rsidP="00A44D8B">
      <w:pPr>
        <w:pStyle w:val="a7"/>
        <w:numPr>
          <w:ilvl w:val="2"/>
          <w:numId w:val="10"/>
        </w:numPr>
        <w:spacing w:line="240" w:lineRule="auto"/>
        <w:ind w:left="709"/>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П</w:t>
      </w:r>
      <w:r w:rsidR="004E4D77" w:rsidRPr="000A4D29">
        <w:rPr>
          <w:rFonts w:ascii="Times New Roman" w:eastAsia="Times New Roman" w:hAnsi="Times New Roman" w:cs="Times New Roman"/>
          <w:color w:val="000000"/>
          <w:sz w:val="24"/>
          <w:szCs w:val="24"/>
        </w:rPr>
        <w:t>ереводить Воспитанника в следующую возрастную группу</w:t>
      </w:r>
      <w:r w:rsidRPr="000A4D29">
        <w:rPr>
          <w:rFonts w:ascii="Times New Roman" w:eastAsia="Times New Roman" w:hAnsi="Times New Roman" w:cs="Times New Roman"/>
          <w:color w:val="000000"/>
          <w:sz w:val="24"/>
          <w:szCs w:val="24"/>
        </w:rPr>
        <w:t xml:space="preserve"> 01 сентября учебного года</w:t>
      </w:r>
      <w:r w:rsidR="004E4D77" w:rsidRPr="000A4D29">
        <w:rPr>
          <w:rFonts w:ascii="Times New Roman" w:eastAsia="Times New Roman" w:hAnsi="Times New Roman" w:cs="Times New Roman"/>
          <w:color w:val="000000"/>
          <w:sz w:val="24"/>
          <w:szCs w:val="24"/>
        </w:rPr>
        <w:t>.</w:t>
      </w:r>
    </w:p>
    <w:p w:rsidR="005C5791" w:rsidRPr="000A4D29" w:rsidRDefault="004E4D77" w:rsidP="00A44D8B">
      <w:pPr>
        <w:pStyle w:val="a7"/>
        <w:numPr>
          <w:ilvl w:val="2"/>
          <w:numId w:val="10"/>
        </w:numPr>
        <w:spacing w:line="240" w:lineRule="auto"/>
        <w:ind w:left="709"/>
        <w:jc w:val="both"/>
        <w:rPr>
          <w:rFonts w:ascii="Times New Roman" w:eastAsia="Times New Roman" w:hAnsi="Times New Roman" w:cs="Times New Roman"/>
          <w:color w:val="000000"/>
          <w:sz w:val="24"/>
          <w:szCs w:val="24"/>
        </w:rPr>
      </w:pPr>
      <w:r w:rsidRPr="000A4D29">
        <w:rPr>
          <w:rFonts w:ascii="Times New Roman" w:hAnsi="Times New Roman"/>
          <w:color w:val="000000"/>
          <w:sz w:val="24"/>
          <w:szCs w:val="24"/>
        </w:rPr>
        <w:t xml:space="preserve">Уведомить Заказчика </w:t>
      </w:r>
      <w:r w:rsidR="005C5791" w:rsidRPr="000A4D29">
        <w:rPr>
          <w:rFonts w:ascii="Times New Roman" w:hAnsi="Times New Roman"/>
          <w:color w:val="000000"/>
          <w:sz w:val="24"/>
          <w:szCs w:val="24"/>
        </w:rPr>
        <w:t>________________</w:t>
      </w:r>
      <w:r w:rsidRPr="000A4D29">
        <w:rPr>
          <w:rFonts w:ascii="Times New Roman" w:hAnsi="Times New Roman"/>
          <w:color w:val="000000"/>
          <w:sz w:val="24"/>
          <w:szCs w:val="24"/>
        </w:rPr>
        <w:t xml:space="preserve"> о нецелесообразности оказания Воспитаннику</w:t>
      </w:r>
    </w:p>
    <w:p w:rsidR="005C5791" w:rsidRPr="000A4D29" w:rsidRDefault="005C5791" w:rsidP="005C5791">
      <w:pPr>
        <w:pStyle w:val="a7"/>
        <w:spacing w:line="240" w:lineRule="auto"/>
        <w:ind w:left="709"/>
        <w:jc w:val="both"/>
        <w:rPr>
          <w:rFonts w:ascii="Times New Roman" w:hAnsi="Times New Roman"/>
          <w:color w:val="000000"/>
          <w:sz w:val="16"/>
          <w:szCs w:val="16"/>
        </w:rPr>
      </w:pPr>
      <w:r w:rsidRPr="000A4D29">
        <w:rPr>
          <w:rFonts w:ascii="Times New Roman" w:hAnsi="Times New Roman"/>
          <w:color w:val="000000"/>
          <w:sz w:val="24"/>
          <w:szCs w:val="24"/>
        </w:rPr>
        <w:t xml:space="preserve">                                                     </w:t>
      </w:r>
      <w:r w:rsidRPr="000A4D29">
        <w:rPr>
          <w:rFonts w:ascii="Times New Roman" w:hAnsi="Times New Roman"/>
          <w:color w:val="000000"/>
          <w:sz w:val="16"/>
          <w:szCs w:val="16"/>
        </w:rPr>
        <w:t>срок</w:t>
      </w:r>
    </w:p>
    <w:p w:rsidR="004F155A" w:rsidRPr="000A4D29" w:rsidRDefault="004E4D77" w:rsidP="00DE2499">
      <w:pPr>
        <w:pStyle w:val="a7"/>
        <w:spacing w:line="240" w:lineRule="auto"/>
        <w:ind w:left="0"/>
        <w:jc w:val="both"/>
        <w:rPr>
          <w:rFonts w:ascii="Times New Roman" w:eastAsia="Times New Roman" w:hAnsi="Times New Roman" w:cs="Times New Roman"/>
          <w:color w:val="000000"/>
          <w:sz w:val="24"/>
          <w:szCs w:val="24"/>
        </w:rPr>
      </w:pPr>
      <w:r w:rsidRPr="000A4D29">
        <w:rPr>
          <w:rFonts w:ascii="Times New Roman" w:hAnsi="Times New Roman"/>
          <w:color w:val="000000"/>
          <w:sz w:val="24"/>
          <w:szCs w:val="24"/>
        </w:rPr>
        <w:t xml:space="preserve"> образовательной услуги в объеме, предусмотренном    </w:t>
      </w:r>
      <w:r w:rsidR="005C5791" w:rsidRPr="000A4D29">
        <w:rPr>
          <w:rFonts w:ascii="Times New Roman" w:hAnsi="Times New Roman"/>
          <w:color w:val="000000"/>
          <w:sz w:val="24"/>
          <w:szCs w:val="24"/>
        </w:rPr>
        <w:t>разделом</w:t>
      </w:r>
      <w:r w:rsidR="00E94FFC" w:rsidRPr="000A4D29">
        <w:rPr>
          <w:rFonts w:ascii="Times New Roman" w:hAnsi="Times New Roman"/>
          <w:color w:val="000000"/>
          <w:sz w:val="24"/>
          <w:szCs w:val="24"/>
        </w:rPr>
        <w:t xml:space="preserve"> 1 </w:t>
      </w:r>
      <w:r w:rsidRPr="000A4D29">
        <w:rPr>
          <w:rFonts w:ascii="Times New Roman" w:hAnsi="Times New Roman"/>
          <w:color w:val="000000"/>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E4D77" w:rsidRPr="000A4D29" w:rsidRDefault="004E4D77" w:rsidP="00DE2499">
      <w:pPr>
        <w:pStyle w:val="a7"/>
        <w:numPr>
          <w:ilvl w:val="2"/>
          <w:numId w:val="10"/>
        </w:numPr>
        <w:spacing w:line="240" w:lineRule="auto"/>
        <w:ind w:left="0" w:hanging="11"/>
        <w:jc w:val="both"/>
        <w:rPr>
          <w:rFonts w:ascii="Times New Roman" w:eastAsia="Times New Roman" w:hAnsi="Times New Roman" w:cs="Times New Roman"/>
          <w:color w:val="000000"/>
          <w:sz w:val="24"/>
          <w:szCs w:val="24"/>
        </w:rPr>
      </w:pPr>
      <w:r w:rsidRPr="000A4D29">
        <w:rPr>
          <w:rFonts w:ascii="Times New Roman" w:eastAsia="Times New Roman" w:hAnsi="Times New Roman" w:cs="Times New Roman"/>
          <w:color w:val="000000"/>
          <w:sz w:val="24"/>
          <w:szCs w:val="24"/>
        </w:rPr>
        <w:t>Обеспечить соблюдение требований Федерального </w:t>
      </w:r>
      <w:hyperlink r:id="rId13" w:history="1">
        <w:r w:rsidRPr="000A4D29">
          <w:rPr>
            <w:rFonts w:ascii="Times New Roman" w:eastAsia="Times New Roman" w:hAnsi="Times New Roman" w:cs="Times New Roman"/>
            <w:color w:val="000000"/>
            <w:sz w:val="24"/>
            <w:szCs w:val="24"/>
          </w:rPr>
          <w:t>закона</w:t>
        </w:r>
      </w:hyperlink>
      <w:r w:rsidRPr="000A4D29">
        <w:rPr>
          <w:rFonts w:ascii="Times New Roman" w:eastAsia="Times New Roman" w:hAnsi="Times New Roman" w:cs="Times New Roman"/>
          <w:color w:val="000000"/>
          <w:sz w:val="24"/>
          <w:szCs w:val="24"/>
        </w:rPr>
        <w:t> от 27 июля 2006 г. N 152-ФЗ "О персональных данных в части сбора, хранения и обработки персональных данных Заказчика и Воспитанника.</w:t>
      </w:r>
    </w:p>
    <w:p w:rsidR="00A44D8B" w:rsidRPr="00A44D8B" w:rsidRDefault="00A44D8B" w:rsidP="00A44D8B">
      <w:pPr>
        <w:pStyle w:val="a7"/>
        <w:spacing w:line="240" w:lineRule="auto"/>
        <w:ind w:left="709"/>
        <w:jc w:val="both"/>
        <w:rPr>
          <w:rFonts w:ascii="Times New Roman" w:eastAsia="Times New Roman" w:hAnsi="Times New Roman" w:cs="Times New Roman"/>
          <w:color w:val="000000"/>
        </w:rPr>
      </w:pPr>
    </w:p>
    <w:p w:rsidR="004E4D77" w:rsidRPr="0017704A" w:rsidRDefault="004E4D77" w:rsidP="0017704A">
      <w:pPr>
        <w:pStyle w:val="a7"/>
        <w:numPr>
          <w:ilvl w:val="1"/>
          <w:numId w:val="10"/>
        </w:numPr>
        <w:spacing w:line="240" w:lineRule="auto"/>
        <w:ind w:left="142" w:firstLine="425"/>
        <w:rPr>
          <w:rFonts w:ascii="Times New Roman" w:eastAsia="Times New Roman" w:hAnsi="Times New Roman" w:cs="Times New Roman"/>
          <w:b/>
          <w:color w:val="000000"/>
          <w:sz w:val="24"/>
          <w:szCs w:val="24"/>
        </w:rPr>
      </w:pPr>
      <w:r w:rsidRPr="0017704A">
        <w:rPr>
          <w:rFonts w:ascii="Times New Roman" w:eastAsia="Times New Roman" w:hAnsi="Times New Roman" w:cs="Times New Roman"/>
          <w:b/>
          <w:color w:val="000000"/>
          <w:sz w:val="24"/>
          <w:szCs w:val="24"/>
        </w:rPr>
        <w:t>Заказчик обязан:</w:t>
      </w:r>
    </w:p>
    <w:p w:rsidR="004E4D77" w:rsidRPr="00A44D8B" w:rsidRDefault="004E4D77" w:rsidP="00DE2499">
      <w:pPr>
        <w:pStyle w:val="a7"/>
        <w:numPr>
          <w:ilvl w:val="2"/>
          <w:numId w:val="10"/>
        </w:numPr>
        <w:spacing w:before="240" w:after="0" w:line="240" w:lineRule="auto"/>
        <w:ind w:left="0"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274D3" w:rsidRPr="00A44D8B" w:rsidRDefault="00740F82" w:rsidP="00DE2499">
      <w:pPr>
        <w:pStyle w:val="a4"/>
        <w:numPr>
          <w:ilvl w:val="2"/>
          <w:numId w:val="10"/>
        </w:numPr>
        <w:spacing w:before="0" w:beforeAutospacing="0" w:after="0" w:afterAutospacing="0"/>
        <w:ind w:left="0" w:firstLine="0"/>
        <w:jc w:val="both"/>
        <w:rPr>
          <w:color w:val="000000"/>
          <w:sz w:val="22"/>
          <w:szCs w:val="22"/>
        </w:rPr>
      </w:pPr>
      <w:r w:rsidRPr="00A44D8B">
        <w:rPr>
          <w:color w:val="000000"/>
          <w:sz w:val="22"/>
          <w:szCs w:val="22"/>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sidR="002274D3" w:rsidRPr="00A44D8B">
        <w:rPr>
          <w:color w:val="000000"/>
          <w:sz w:val="22"/>
          <w:szCs w:val="22"/>
        </w:rPr>
        <w:t>ядке, определенными в разделе 4</w:t>
      </w:r>
      <w:r w:rsidRPr="00A44D8B">
        <w:rPr>
          <w:color w:val="000000"/>
          <w:sz w:val="22"/>
          <w:szCs w:val="22"/>
        </w:rPr>
        <w:t xml:space="preserve"> настоящего Договора, а также плату за присмотр и уход за Воспитанником в размере и поря</w:t>
      </w:r>
      <w:r w:rsidR="002274D3" w:rsidRPr="00A44D8B">
        <w:rPr>
          <w:color w:val="000000"/>
          <w:sz w:val="22"/>
          <w:szCs w:val="22"/>
        </w:rPr>
        <w:t>дке, определенными в разделе 3</w:t>
      </w:r>
      <w:r w:rsidRPr="00A44D8B">
        <w:rPr>
          <w:color w:val="000000"/>
          <w:sz w:val="22"/>
          <w:szCs w:val="22"/>
        </w:rPr>
        <w:t xml:space="preserve"> настоящего Договора</w:t>
      </w:r>
      <w:r w:rsidR="00A44D8B" w:rsidRPr="00A44D8B">
        <w:rPr>
          <w:color w:val="000000"/>
          <w:sz w:val="22"/>
          <w:szCs w:val="22"/>
        </w:rPr>
        <w:t>.</w:t>
      </w:r>
      <w:r w:rsidRPr="00A44D8B">
        <w:rPr>
          <w:color w:val="000000"/>
          <w:sz w:val="22"/>
          <w:szCs w:val="22"/>
        </w:rPr>
        <w:t xml:space="preserve"> </w:t>
      </w:r>
    </w:p>
    <w:p w:rsidR="00C2238D" w:rsidRPr="00A44D8B" w:rsidRDefault="004E4D77" w:rsidP="00DE2499">
      <w:pPr>
        <w:pStyle w:val="a4"/>
        <w:numPr>
          <w:ilvl w:val="2"/>
          <w:numId w:val="10"/>
        </w:numPr>
        <w:spacing w:before="0" w:beforeAutospacing="0" w:after="0" w:afterAutospacing="0"/>
        <w:ind w:left="0" w:firstLine="0"/>
        <w:jc w:val="both"/>
        <w:rPr>
          <w:color w:val="000000"/>
          <w:sz w:val="22"/>
          <w:szCs w:val="22"/>
        </w:rPr>
      </w:pPr>
      <w:r w:rsidRPr="00A44D8B">
        <w:rPr>
          <w:color w:val="000000"/>
          <w:sz w:val="22"/>
          <w:szCs w:val="22"/>
        </w:rPr>
        <w:t xml:space="preserve">При поступлении </w:t>
      </w:r>
      <w:r w:rsidR="006B4F2B" w:rsidRPr="00A44D8B">
        <w:rPr>
          <w:color w:val="000000"/>
          <w:sz w:val="22"/>
          <w:szCs w:val="22"/>
        </w:rPr>
        <w:t xml:space="preserve">Воспитанника в образовательную организацию и в </w:t>
      </w:r>
      <w:r w:rsidR="00107908" w:rsidRPr="00A44D8B">
        <w:rPr>
          <w:color w:val="000000"/>
          <w:sz w:val="22"/>
          <w:szCs w:val="22"/>
        </w:rPr>
        <w:t xml:space="preserve">период действия </w:t>
      </w:r>
      <w:r w:rsidR="00086BF7" w:rsidRPr="00A44D8B">
        <w:rPr>
          <w:color w:val="000000"/>
          <w:sz w:val="22"/>
          <w:szCs w:val="22"/>
        </w:rPr>
        <w:t>настоящего Договора</w:t>
      </w:r>
      <w:r w:rsidR="004F155A" w:rsidRPr="00A44D8B">
        <w:rPr>
          <w:color w:val="000000"/>
          <w:sz w:val="22"/>
          <w:szCs w:val="22"/>
        </w:rPr>
        <w:t> своевременно</w:t>
      </w:r>
      <w:r w:rsidR="00A77AF7" w:rsidRPr="00A44D8B">
        <w:rPr>
          <w:color w:val="000000"/>
          <w:sz w:val="22"/>
          <w:szCs w:val="22"/>
        </w:rPr>
        <w:t xml:space="preserve"> </w:t>
      </w:r>
      <w:r w:rsidR="00107908" w:rsidRPr="00A44D8B">
        <w:rPr>
          <w:color w:val="000000"/>
          <w:sz w:val="22"/>
          <w:szCs w:val="22"/>
        </w:rPr>
        <w:t>предоставлят</w:t>
      </w:r>
      <w:r w:rsidR="00A77AF7" w:rsidRPr="00A44D8B">
        <w:rPr>
          <w:color w:val="000000"/>
          <w:sz w:val="22"/>
          <w:szCs w:val="22"/>
        </w:rPr>
        <w:t xml:space="preserve">ь </w:t>
      </w:r>
      <w:r w:rsidR="00107908" w:rsidRPr="00A44D8B">
        <w:rPr>
          <w:color w:val="000000"/>
          <w:sz w:val="22"/>
          <w:szCs w:val="22"/>
        </w:rPr>
        <w:t>Исполнителю</w:t>
      </w:r>
      <w:r w:rsidRPr="00A44D8B">
        <w:rPr>
          <w:color w:val="000000"/>
          <w:sz w:val="22"/>
          <w:szCs w:val="22"/>
        </w:rPr>
        <w:t> в</w:t>
      </w:r>
      <w:r w:rsidR="00A77AF7" w:rsidRPr="00A44D8B">
        <w:rPr>
          <w:color w:val="000000"/>
          <w:sz w:val="22"/>
          <w:szCs w:val="22"/>
        </w:rPr>
        <w:t>се   необходимые документы</w:t>
      </w:r>
      <w:r w:rsidR="00107908" w:rsidRPr="00A44D8B">
        <w:rPr>
          <w:color w:val="000000"/>
          <w:sz w:val="22"/>
          <w:szCs w:val="22"/>
        </w:rPr>
        <w:t>, предусмотренные</w:t>
      </w:r>
      <w:r w:rsidRPr="00A44D8B">
        <w:rPr>
          <w:color w:val="000000"/>
          <w:sz w:val="22"/>
          <w:szCs w:val="22"/>
        </w:rPr>
        <w:t> уставом образовательной организации.</w:t>
      </w:r>
    </w:p>
    <w:p w:rsidR="004F155A" w:rsidRPr="00A44D8B" w:rsidRDefault="004E4D77" w:rsidP="00DE2499">
      <w:pPr>
        <w:pStyle w:val="a4"/>
        <w:numPr>
          <w:ilvl w:val="2"/>
          <w:numId w:val="10"/>
        </w:numPr>
        <w:spacing w:before="0" w:beforeAutospacing="0" w:after="0" w:afterAutospacing="0"/>
        <w:ind w:left="0" w:firstLine="0"/>
        <w:jc w:val="both"/>
        <w:rPr>
          <w:color w:val="000000"/>
          <w:sz w:val="22"/>
          <w:szCs w:val="22"/>
        </w:rPr>
      </w:pPr>
      <w:r w:rsidRPr="00A44D8B">
        <w:rPr>
          <w:color w:val="000000"/>
          <w:sz w:val="22"/>
          <w:szCs w:val="22"/>
        </w:rPr>
        <w:t xml:space="preserve">Незамедлительно сообщать Исполнителю об изменении контактного телефона и места </w:t>
      </w:r>
      <w:r w:rsidR="0017704A">
        <w:rPr>
          <w:color w:val="000000"/>
          <w:sz w:val="22"/>
          <w:szCs w:val="22"/>
        </w:rPr>
        <w:t>жительства</w:t>
      </w:r>
      <w:r w:rsidR="00A77AF7" w:rsidRPr="00A44D8B">
        <w:rPr>
          <w:color w:val="000000"/>
          <w:sz w:val="22"/>
          <w:szCs w:val="22"/>
        </w:rPr>
        <w:t>.</w:t>
      </w:r>
    </w:p>
    <w:p w:rsidR="00B11394" w:rsidRPr="0017704A" w:rsidRDefault="004E4D77" w:rsidP="00DE2499">
      <w:pPr>
        <w:pStyle w:val="a4"/>
        <w:numPr>
          <w:ilvl w:val="2"/>
          <w:numId w:val="10"/>
        </w:numPr>
        <w:spacing w:before="0" w:beforeAutospacing="0" w:after="0" w:afterAutospacing="0"/>
        <w:ind w:left="0" w:firstLine="0"/>
        <w:jc w:val="both"/>
        <w:rPr>
          <w:color w:val="000000"/>
        </w:rPr>
      </w:pPr>
      <w:r w:rsidRPr="0017704A">
        <w:rPr>
          <w:color w:val="000000"/>
        </w:rPr>
        <w:t>Обеспечить посещение Воспитанником образовательной организации согласно правилам внутреннего распорядка Исполнителя.</w:t>
      </w:r>
    </w:p>
    <w:p w:rsidR="00B11394" w:rsidRPr="0017704A" w:rsidRDefault="0017704A" w:rsidP="00DE2499">
      <w:pPr>
        <w:pStyle w:val="a4"/>
        <w:numPr>
          <w:ilvl w:val="2"/>
          <w:numId w:val="10"/>
        </w:numPr>
        <w:spacing w:before="0" w:beforeAutospacing="0" w:after="0" w:afterAutospacing="0"/>
        <w:ind w:left="0" w:firstLine="0"/>
        <w:jc w:val="both"/>
        <w:rPr>
          <w:color w:val="000000"/>
        </w:rPr>
      </w:pPr>
      <w:r w:rsidRPr="0017704A">
        <w:rPr>
          <w:color w:val="000000"/>
        </w:rPr>
        <w:t xml:space="preserve">Информировать Исполнителя о предстоящем отсутствии Воспитанника в образовательной организации или его болезни. </w:t>
      </w:r>
      <w:r w:rsidR="004E4D77" w:rsidRPr="0017704A">
        <w:rPr>
          <w:color w:val="000000"/>
        </w:rPr>
        <w:t xml:space="preserve">В случае заболевания Воспитанника, подтвержденного </w:t>
      </w:r>
      <w:r w:rsidR="002274D3" w:rsidRPr="0017704A">
        <w:rPr>
          <w:color w:val="000000"/>
        </w:rPr>
        <w:t>медицинским заключением (медицинской справкой)</w:t>
      </w:r>
      <w:r w:rsidR="00A77AF7" w:rsidRPr="0017704A">
        <w:rPr>
          <w:color w:val="000000"/>
        </w:rPr>
        <w:t>,</w:t>
      </w:r>
      <w:r w:rsidR="004E4D77" w:rsidRPr="0017704A">
        <w:rPr>
          <w:color w:val="000000"/>
        </w:rPr>
        <w:t xml:space="preserve"> либо выя</w:t>
      </w:r>
      <w:r w:rsidR="00A77AF7" w:rsidRPr="0017704A">
        <w:rPr>
          <w:color w:val="000000"/>
        </w:rPr>
        <w:t>вленного медицинским работником</w:t>
      </w:r>
      <w:r w:rsidRPr="0017704A">
        <w:rPr>
          <w:color w:val="000000"/>
        </w:rPr>
        <w:t xml:space="preserve"> Исполнителя</w:t>
      </w:r>
      <w:r w:rsidR="004E4D77" w:rsidRPr="0017704A">
        <w:rPr>
          <w:color w:val="000000"/>
        </w:rPr>
        <w:t>, принять меры по восстановлению его здоровья и не допускать посещения образовательной организации Воспитанником в период заболевания.</w:t>
      </w:r>
    </w:p>
    <w:p w:rsidR="00B11394" w:rsidRPr="0017704A" w:rsidRDefault="002274D3" w:rsidP="00DE2499">
      <w:pPr>
        <w:pStyle w:val="a4"/>
        <w:numPr>
          <w:ilvl w:val="2"/>
          <w:numId w:val="10"/>
        </w:numPr>
        <w:spacing w:before="0" w:beforeAutospacing="0" w:after="0" w:afterAutospacing="0"/>
        <w:ind w:left="0" w:firstLine="0"/>
        <w:jc w:val="both"/>
        <w:rPr>
          <w:color w:val="000000"/>
        </w:rPr>
      </w:pPr>
      <w:r w:rsidRPr="0017704A">
        <w:rPr>
          <w:color w:val="000000"/>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E4D77" w:rsidRPr="0017704A" w:rsidRDefault="004E4D77" w:rsidP="00DE2499">
      <w:pPr>
        <w:pStyle w:val="a4"/>
        <w:numPr>
          <w:ilvl w:val="2"/>
          <w:numId w:val="10"/>
        </w:numPr>
        <w:spacing w:before="0" w:beforeAutospacing="0" w:after="0" w:afterAutospacing="0"/>
        <w:ind w:left="0" w:firstLine="0"/>
        <w:jc w:val="both"/>
        <w:rPr>
          <w:color w:val="000000"/>
        </w:rPr>
      </w:pPr>
      <w:r w:rsidRPr="0017704A">
        <w:rPr>
          <w:color w:val="00000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E4B3E" w:rsidRPr="00A44D8B" w:rsidRDefault="00EE4B3E" w:rsidP="00A44D8B">
      <w:pPr>
        <w:pStyle w:val="a4"/>
        <w:spacing w:before="0" w:beforeAutospacing="0" w:after="0" w:afterAutospacing="0"/>
        <w:ind w:left="1080"/>
        <w:jc w:val="both"/>
        <w:rPr>
          <w:b/>
          <w:color w:val="262626" w:themeColor="text1" w:themeTint="D9"/>
          <w:sz w:val="22"/>
          <w:szCs w:val="22"/>
        </w:rPr>
      </w:pPr>
    </w:p>
    <w:p w:rsidR="004E4D77" w:rsidRPr="00935C0F" w:rsidRDefault="002274D3" w:rsidP="00A44D8B">
      <w:pPr>
        <w:pStyle w:val="a7"/>
        <w:numPr>
          <w:ilvl w:val="0"/>
          <w:numId w:val="10"/>
        </w:numPr>
        <w:spacing w:after="0" w:line="240" w:lineRule="auto"/>
        <w:rPr>
          <w:rFonts w:ascii="Times New Roman" w:eastAsia="Times New Roman" w:hAnsi="Times New Roman" w:cs="Times New Roman"/>
          <w:b/>
          <w:sz w:val="24"/>
          <w:szCs w:val="24"/>
        </w:rPr>
      </w:pPr>
      <w:r w:rsidRPr="00935C0F">
        <w:rPr>
          <w:rFonts w:ascii="Times New Roman" w:eastAsia="Times New Roman" w:hAnsi="Times New Roman" w:cs="Times New Roman"/>
          <w:b/>
          <w:sz w:val="24"/>
          <w:szCs w:val="24"/>
        </w:rPr>
        <w:lastRenderedPageBreak/>
        <w:t>Размер, сроки и порядок оплаты за присмотр и уход за Воспитанником (в случае оказания таких услуг)</w:t>
      </w:r>
    </w:p>
    <w:p w:rsidR="00311B69" w:rsidRPr="00311B69" w:rsidRDefault="00311B69" w:rsidP="00311B69">
      <w:pPr>
        <w:pStyle w:val="a7"/>
        <w:spacing w:after="0" w:line="240" w:lineRule="auto"/>
        <w:rPr>
          <w:rFonts w:ascii="Times New Roman" w:eastAsia="Times New Roman" w:hAnsi="Times New Roman" w:cs="Times New Roman"/>
          <w:b/>
          <w:color w:val="595959" w:themeColor="text1" w:themeTint="A6"/>
        </w:rPr>
      </w:pPr>
    </w:p>
    <w:p w:rsidR="004E4D77" w:rsidRPr="00F25796" w:rsidRDefault="004E4D77" w:rsidP="00DE2499">
      <w:pPr>
        <w:pStyle w:val="HTML"/>
        <w:numPr>
          <w:ilvl w:val="1"/>
          <w:numId w:val="10"/>
        </w:numPr>
        <w:tabs>
          <w:tab w:val="left" w:pos="567"/>
        </w:tabs>
        <w:ind w:left="0" w:firstLine="0"/>
        <w:jc w:val="both"/>
        <w:rPr>
          <w:rFonts w:ascii="Times New Roman" w:hAnsi="Times New Roman"/>
          <w:color w:val="000000"/>
          <w:sz w:val="24"/>
          <w:szCs w:val="24"/>
        </w:rPr>
      </w:pPr>
      <w:r w:rsidRPr="00F25796">
        <w:rPr>
          <w:rFonts w:ascii="Times New Roman" w:hAnsi="Times New Roman"/>
          <w:color w:val="000000"/>
          <w:sz w:val="24"/>
          <w:szCs w:val="24"/>
        </w:rPr>
        <w:t xml:space="preserve">Стоимость услуг Исполнителя по присмотру и уходу за Воспитанником (далее - родительская плата) составляет </w:t>
      </w:r>
      <w:r w:rsidR="00935C0F" w:rsidRPr="00F25796">
        <w:rPr>
          <w:rFonts w:ascii="Times New Roman" w:hAnsi="Times New Roman"/>
          <w:color w:val="000000"/>
          <w:sz w:val="24"/>
          <w:szCs w:val="24"/>
        </w:rPr>
        <w:t>____________________</w:t>
      </w:r>
      <w:r w:rsidRPr="00F25796">
        <w:rPr>
          <w:rFonts w:ascii="Times New Roman" w:hAnsi="Times New Roman"/>
          <w:color w:val="000000"/>
          <w:sz w:val="24"/>
          <w:szCs w:val="24"/>
        </w:rPr>
        <w:t xml:space="preserve"> в день для детей в возрасте </w:t>
      </w:r>
      <w:r w:rsidR="00AF311A" w:rsidRPr="00F25796">
        <w:rPr>
          <w:rFonts w:ascii="Times New Roman" w:hAnsi="Times New Roman"/>
          <w:color w:val="000000"/>
          <w:sz w:val="24"/>
          <w:szCs w:val="24"/>
        </w:rPr>
        <w:t>до трех лет</w:t>
      </w:r>
      <w:r w:rsidR="007C6295" w:rsidRPr="00F25796">
        <w:rPr>
          <w:rFonts w:ascii="Times New Roman" w:hAnsi="Times New Roman"/>
          <w:color w:val="000000"/>
          <w:sz w:val="24"/>
          <w:szCs w:val="24"/>
        </w:rPr>
        <w:t xml:space="preserve">, </w:t>
      </w:r>
      <w:r w:rsidR="00935C0F" w:rsidRPr="00F25796">
        <w:rPr>
          <w:rFonts w:ascii="Times New Roman" w:hAnsi="Times New Roman"/>
          <w:color w:val="000000"/>
          <w:sz w:val="24"/>
          <w:szCs w:val="24"/>
        </w:rPr>
        <w:t>_____________</w:t>
      </w:r>
      <w:r w:rsidR="00484832" w:rsidRPr="00F25796">
        <w:rPr>
          <w:rFonts w:ascii="Times New Roman" w:hAnsi="Times New Roman"/>
          <w:color w:val="000000"/>
          <w:sz w:val="24"/>
          <w:szCs w:val="24"/>
        </w:rPr>
        <w:t xml:space="preserve"> в день для детей в возрасте с 3 лет.</w:t>
      </w:r>
    </w:p>
    <w:p w:rsidR="00935C0F" w:rsidRPr="00F25796" w:rsidRDefault="00935C0F" w:rsidP="00DE2499">
      <w:pPr>
        <w:pStyle w:val="HTML"/>
        <w:tabs>
          <w:tab w:val="left" w:pos="1134"/>
        </w:tabs>
        <w:jc w:val="both"/>
        <w:rPr>
          <w:rFonts w:ascii="Times New Roman" w:hAnsi="Times New Roman"/>
          <w:color w:val="000000"/>
          <w:sz w:val="24"/>
          <w:szCs w:val="24"/>
        </w:rPr>
      </w:pPr>
      <w:r w:rsidRPr="00F25796">
        <w:rPr>
          <w:rFonts w:ascii="Times New Roman" w:hAnsi="Times New Roman"/>
          <w:color w:val="000000"/>
          <w:sz w:val="24"/>
          <w:szCs w:val="24"/>
        </w:rPr>
        <w:t xml:space="preserve">       </w:t>
      </w:r>
      <w:r w:rsidR="00F25796">
        <w:rPr>
          <w:rFonts w:ascii="Times New Roman" w:hAnsi="Times New Roman"/>
          <w:color w:val="000000"/>
          <w:sz w:val="24"/>
          <w:szCs w:val="24"/>
        </w:rPr>
        <w:t xml:space="preserve">  </w:t>
      </w:r>
      <w:r w:rsidRPr="00F25796">
        <w:rPr>
          <w:rFonts w:ascii="Times New Roman" w:hAnsi="Times New Roman"/>
          <w:color w:val="000000"/>
          <w:sz w:val="24"/>
          <w:szCs w:val="24"/>
        </w:rPr>
        <w:t xml:space="preserve"> Не допускается включение расходов на реализацию образовательной программы дошкольного образования, а также на содержание недвижимого имущества образовательной организации в родительскую плату за присмотр и уход за Воспитанником.</w:t>
      </w:r>
    </w:p>
    <w:p w:rsidR="004E4D77" w:rsidRPr="00F25796" w:rsidRDefault="004E4D77" w:rsidP="00DE2499">
      <w:pPr>
        <w:pStyle w:val="HTML"/>
        <w:numPr>
          <w:ilvl w:val="1"/>
          <w:numId w:val="10"/>
        </w:numPr>
        <w:tabs>
          <w:tab w:val="left" w:pos="1134"/>
        </w:tabs>
        <w:ind w:left="0" w:firstLine="0"/>
        <w:jc w:val="both"/>
        <w:rPr>
          <w:rFonts w:ascii="Times New Roman" w:hAnsi="Times New Roman"/>
          <w:color w:val="000000"/>
          <w:sz w:val="24"/>
          <w:szCs w:val="24"/>
        </w:rPr>
      </w:pPr>
      <w:r w:rsidRPr="00F25796">
        <w:rPr>
          <w:rFonts w:ascii="Times New Roman" w:hAnsi="Times New Roman"/>
          <w:color w:val="000000"/>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274D3" w:rsidRPr="00F25796" w:rsidRDefault="004E4D77" w:rsidP="00DE2499">
      <w:pPr>
        <w:pStyle w:val="HTML"/>
        <w:numPr>
          <w:ilvl w:val="1"/>
          <w:numId w:val="10"/>
        </w:numPr>
        <w:tabs>
          <w:tab w:val="left" w:pos="567"/>
        </w:tabs>
        <w:ind w:left="0" w:firstLine="0"/>
        <w:jc w:val="both"/>
        <w:rPr>
          <w:rFonts w:ascii="Times New Roman" w:hAnsi="Times New Roman"/>
          <w:color w:val="000000"/>
          <w:sz w:val="24"/>
          <w:szCs w:val="24"/>
        </w:rPr>
      </w:pPr>
      <w:r w:rsidRPr="00F25796">
        <w:rPr>
          <w:rFonts w:ascii="Times New Roman" w:hAnsi="Times New Roman"/>
          <w:color w:val="000000"/>
          <w:sz w:val="24"/>
          <w:szCs w:val="24"/>
        </w:rPr>
        <w:t>Заказчик ежемесячно</w:t>
      </w:r>
      <w:r w:rsidR="00935C0F" w:rsidRPr="00F25796">
        <w:rPr>
          <w:rFonts w:ascii="Times New Roman" w:hAnsi="Times New Roman"/>
          <w:color w:val="000000"/>
          <w:sz w:val="24"/>
          <w:szCs w:val="24"/>
        </w:rPr>
        <w:t xml:space="preserve"> вносит родительскую плату </w:t>
      </w:r>
      <w:r w:rsidRPr="00F25796">
        <w:rPr>
          <w:rFonts w:ascii="Times New Roman" w:hAnsi="Times New Roman"/>
          <w:color w:val="000000"/>
          <w:sz w:val="24"/>
          <w:szCs w:val="24"/>
        </w:rPr>
        <w:t xml:space="preserve"> за присмотр и уход </w:t>
      </w:r>
      <w:r w:rsidR="00E94FFC" w:rsidRPr="00F25796">
        <w:rPr>
          <w:rFonts w:ascii="Times New Roman" w:hAnsi="Times New Roman"/>
          <w:color w:val="000000"/>
          <w:sz w:val="24"/>
          <w:szCs w:val="24"/>
        </w:rPr>
        <w:t xml:space="preserve">за </w:t>
      </w:r>
      <w:r w:rsidR="00935C0F" w:rsidRPr="00F25796">
        <w:rPr>
          <w:rFonts w:ascii="Times New Roman" w:hAnsi="Times New Roman"/>
          <w:color w:val="000000"/>
          <w:sz w:val="24"/>
          <w:szCs w:val="24"/>
        </w:rPr>
        <w:t>Воспитанником, указанную в пункте 3.1. настоящего Договора.</w:t>
      </w:r>
    </w:p>
    <w:p w:rsidR="00935C0F" w:rsidRPr="00F25796" w:rsidRDefault="00935C0F" w:rsidP="00DE2499">
      <w:pPr>
        <w:pStyle w:val="HTML"/>
        <w:numPr>
          <w:ilvl w:val="1"/>
          <w:numId w:val="10"/>
        </w:numPr>
        <w:tabs>
          <w:tab w:val="left" w:pos="567"/>
        </w:tabs>
        <w:ind w:left="0" w:firstLine="0"/>
        <w:jc w:val="both"/>
        <w:rPr>
          <w:rFonts w:ascii="Times New Roman" w:hAnsi="Times New Roman"/>
          <w:color w:val="000000"/>
          <w:sz w:val="24"/>
          <w:szCs w:val="24"/>
        </w:rPr>
      </w:pPr>
      <w:r w:rsidRPr="00F25796">
        <w:rPr>
          <w:rFonts w:ascii="Times New Roman" w:hAnsi="Times New Roman"/>
          <w:color w:val="000000"/>
          <w:sz w:val="24"/>
          <w:szCs w:val="24"/>
        </w:rPr>
        <w:t xml:space="preserve"> Оплата производится в срок, не позднее 10 числа текущего месяца в безналичном порядке на счет, указанный в разделе 9 настоящего договора.</w:t>
      </w:r>
    </w:p>
    <w:p w:rsidR="002274D3" w:rsidRPr="00F25796" w:rsidRDefault="002274D3" w:rsidP="00DE2499">
      <w:pPr>
        <w:pStyle w:val="HTML"/>
        <w:numPr>
          <w:ilvl w:val="1"/>
          <w:numId w:val="10"/>
        </w:numPr>
        <w:tabs>
          <w:tab w:val="left" w:pos="567"/>
        </w:tabs>
        <w:ind w:left="0" w:firstLine="0"/>
        <w:jc w:val="both"/>
        <w:rPr>
          <w:rFonts w:ascii="Times New Roman" w:hAnsi="Times New Roman"/>
          <w:color w:val="000000"/>
          <w:sz w:val="24"/>
          <w:szCs w:val="24"/>
        </w:rPr>
      </w:pPr>
      <w:r w:rsidRPr="00F25796">
        <w:rPr>
          <w:rFonts w:ascii="Times New Roman" w:hAnsi="Times New Roman"/>
          <w:color w:val="000000"/>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274D3" w:rsidRPr="00F25796" w:rsidRDefault="002274D3" w:rsidP="00DE2499">
      <w:pPr>
        <w:pStyle w:val="HTML"/>
        <w:numPr>
          <w:ilvl w:val="1"/>
          <w:numId w:val="10"/>
        </w:numPr>
        <w:tabs>
          <w:tab w:val="left" w:pos="567"/>
        </w:tabs>
        <w:ind w:left="0" w:firstLine="0"/>
        <w:jc w:val="both"/>
        <w:rPr>
          <w:rFonts w:ascii="Times New Roman" w:hAnsi="Times New Roman"/>
          <w:color w:val="000000"/>
          <w:sz w:val="24"/>
          <w:szCs w:val="24"/>
        </w:rPr>
      </w:pPr>
      <w:r w:rsidRPr="00F25796">
        <w:rPr>
          <w:rFonts w:ascii="Times New Roman" w:hAnsi="Times New Roman"/>
          <w:color w:val="000000"/>
          <w:sz w:val="24"/>
          <w:szCs w:val="24"/>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274D3" w:rsidRPr="00A44D8B" w:rsidRDefault="002274D3" w:rsidP="00DE2499">
      <w:pPr>
        <w:pStyle w:val="HTML"/>
        <w:tabs>
          <w:tab w:val="left" w:pos="567"/>
        </w:tabs>
        <w:jc w:val="both"/>
        <w:rPr>
          <w:rFonts w:ascii="Times New Roman" w:hAnsi="Times New Roman"/>
          <w:color w:val="000000"/>
          <w:sz w:val="22"/>
          <w:szCs w:val="22"/>
        </w:rPr>
      </w:pPr>
      <w:r w:rsidRPr="00F25796">
        <w:rPr>
          <w:rFonts w:ascii="Times New Roman" w:hAnsi="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w:t>
      </w:r>
      <w:r w:rsidR="00F25796" w:rsidRPr="00F25796">
        <w:rPr>
          <w:rFonts w:ascii="Times New Roman" w:hAnsi="Times New Roman"/>
          <w:color w:val="000000"/>
          <w:sz w:val="24"/>
          <w:szCs w:val="24"/>
        </w:rPr>
        <w:t>ахования Российской Федерации</w:t>
      </w:r>
      <w:r w:rsidR="00F25796">
        <w:rPr>
          <w:rFonts w:ascii="Times New Roman" w:hAnsi="Times New Roman"/>
          <w:color w:val="000000"/>
          <w:sz w:val="22"/>
          <w:szCs w:val="22"/>
        </w:rPr>
        <w:t>.</w:t>
      </w:r>
    </w:p>
    <w:p w:rsidR="002274D3" w:rsidRPr="00A44D8B" w:rsidRDefault="002274D3" w:rsidP="00DE2499">
      <w:pPr>
        <w:pStyle w:val="HTML"/>
        <w:jc w:val="both"/>
        <w:rPr>
          <w:rFonts w:ascii="Times New Roman" w:hAnsi="Times New Roman"/>
          <w:color w:val="000000"/>
          <w:sz w:val="22"/>
          <w:szCs w:val="22"/>
        </w:rPr>
      </w:pPr>
    </w:p>
    <w:p w:rsidR="00311B69" w:rsidRDefault="00EE4B3E" w:rsidP="00311B69">
      <w:pPr>
        <w:pStyle w:val="3"/>
        <w:numPr>
          <w:ilvl w:val="0"/>
          <w:numId w:val="10"/>
        </w:numPr>
        <w:shd w:val="clear" w:color="auto" w:fill="FFFFFF"/>
        <w:spacing w:before="0" w:after="0"/>
        <w:textAlignment w:val="baseline"/>
        <w:rPr>
          <w:rFonts w:ascii="Times New Roman" w:hAnsi="Times New Roman"/>
          <w:bCs w:val="0"/>
          <w:sz w:val="24"/>
          <w:szCs w:val="24"/>
        </w:rPr>
      </w:pPr>
      <w:r w:rsidRPr="00F25796">
        <w:rPr>
          <w:rFonts w:ascii="Times New Roman" w:hAnsi="Times New Roman"/>
          <w:bCs w:val="0"/>
          <w:sz w:val="24"/>
          <w:szCs w:val="24"/>
        </w:rPr>
        <w:t>Размер, сроки и порядок оплаты дополнительных образовательных услуг</w:t>
      </w:r>
    </w:p>
    <w:p w:rsidR="00DE2499" w:rsidRPr="00DE2499" w:rsidRDefault="00DE2499" w:rsidP="00DE2499"/>
    <w:p w:rsidR="00EE4B3E" w:rsidRDefault="00F25796" w:rsidP="00DE2499">
      <w:pPr>
        <w:pStyle w:val="formattext"/>
        <w:numPr>
          <w:ilvl w:val="1"/>
          <w:numId w:val="10"/>
        </w:numPr>
        <w:spacing w:before="0" w:beforeAutospacing="0" w:after="0" w:afterAutospacing="0"/>
        <w:ind w:left="0" w:firstLine="0"/>
        <w:jc w:val="both"/>
        <w:textAlignment w:val="baseline"/>
      </w:pPr>
      <w:r w:rsidRPr="00DE2499">
        <w:t>Полная с</w:t>
      </w:r>
      <w:r w:rsidR="00EE4B3E" w:rsidRPr="00DE2499">
        <w:t>тоимость дополнительных образовательных услуг, наименование, перечень и форма предоставления определены в приложении к настоящему Договору</w:t>
      </w:r>
      <w:r w:rsidR="00DE2499">
        <w:t>, составляет</w:t>
      </w:r>
    </w:p>
    <w:p w:rsidR="00DE2499" w:rsidRDefault="00DE2499" w:rsidP="00DE2499">
      <w:pPr>
        <w:pStyle w:val="formattext"/>
        <w:spacing w:before="0" w:beforeAutospacing="0" w:after="0" w:afterAutospacing="0"/>
        <w:jc w:val="both"/>
        <w:textAlignment w:val="baseline"/>
      </w:pPr>
      <w:r>
        <w:t>___________________________________________________________________________________ .</w:t>
      </w:r>
    </w:p>
    <w:p w:rsidR="00DE2499" w:rsidRPr="00DE2499" w:rsidRDefault="00DE2499" w:rsidP="00DE2499">
      <w:pPr>
        <w:pStyle w:val="formattext"/>
        <w:spacing w:before="0" w:beforeAutospacing="0" w:after="0" w:afterAutospacing="0"/>
        <w:jc w:val="center"/>
        <w:textAlignment w:val="baseline"/>
        <w:rPr>
          <w:sz w:val="16"/>
          <w:szCs w:val="16"/>
        </w:rPr>
      </w:pPr>
      <w:r w:rsidRPr="00DE2499">
        <w:rPr>
          <w:sz w:val="16"/>
          <w:szCs w:val="16"/>
        </w:rPr>
        <w:t>(стоимость в рублях)</w:t>
      </w:r>
    </w:p>
    <w:p w:rsidR="00EE4B3E" w:rsidRPr="00DE2499" w:rsidRDefault="00EE4B3E" w:rsidP="00DE2499">
      <w:pPr>
        <w:pStyle w:val="formattext"/>
        <w:spacing w:before="0" w:beforeAutospacing="0" w:after="0" w:afterAutospacing="0"/>
        <w:jc w:val="both"/>
        <w:textAlignment w:val="baseline"/>
      </w:pPr>
      <w:r w:rsidRPr="00DE2499">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44D8B" w:rsidRDefault="00EE4B3E" w:rsidP="00DE2499">
      <w:pPr>
        <w:pStyle w:val="formattext"/>
        <w:numPr>
          <w:ilvl w:val="1"/>
          <w:numId w:val="10"/>
        </w:numPr>
        <w:spacing w:before="0" w:beforeAutospacing="0" w:after="0" w:afterAutospacing="0"/>
        <w:ind w:left="0" w:firstLine="0"/>
        <w:jc w:val="both"/>
        <w:textAlignment w:val="baseline"/>
      </w:pPr>
      <w:r w:rsidRPr="00DE2499">
        <w:t>Заказчик, ежемесячно оплачивает дополнительные образовательные услуги в сумме</w:t>
      </w:r>
      <w:r w:rsidR="00323179" w:rsidRPr="00DE2499">
        <w:t>, указанной в приложении к настоящему Договору.</w:t>
      </w:r>
    </w:p>
    <w:p w:rsidR="00DE2499" w:rsidRPr="00DE2499" w:rsidRDefault="00DE2499" w:rsidP="00DE2499">
      <w:pPr>
        <w:pStyle w:val="formattext"/>
        <w:numPr>
          <w:ilvl w:val="1"/>
          <w:numId w:val="10"/>
        </w:numPr>
        <w:spacing w:before="0" w:beforeAutospacing="0" w:after="0" w:afterAutospacing="0"/>
        <w:ind w:left="0" w:firstLine="0"/>
        <w:jc w:val="both"/>
        <w:textAlignment w:val="baseline"/>
      </w:pPr>
      <w:r w:rsidRPr="00F25796">
        <w:rPr>
          <w:color w:val="000000"/>
        </w:rPr>
        <w:t xml:space="preserve">Оплата производится в срок, не позднее </w:t>
      </w:r>
      <w:r>
        <w:rPr>
          <w:color w:val="000000"/>
        </w:rPr>
        <w:t>25</w:t>
      </w:r>
      <w:r w:rsidRPr="00F25796">
        <w:rPr>
          <w:color w:val="000000"/>
        </w:rPr>
        <w:t xml:space="preserve"> числа текущего месяца в безналичном порядке на счет, указанный в разделе 9 настоящего договора.</w:t>
      </w:r>
      <w:r>
        <w:t xml:space="preserve"> </w:t>
      </w:r>
    </w:p>
    <w:p w:rsidR="00A44D8B" w:rsidRPr="00DE2499" w:rsidRDefault="00DE2499" w:rsidP="00DE2499">
      <w:pPr>
        <w:pStyle w:val="formattext"/>
        <w:spacing w:before="0" w:beforeAutospacing="0" w:after="0" w:afterAutospacing="0"/>
        <w:jc w:val="both"/>
        <w:textAlignment w:val="baseline"/>
      </w:pPr>
      <w:r>
        <w:t xml:space="preserve">4.3.1. </w:t>
      </w:r>
      <w:r w:rsidR="00A44D8B" w:rsidRPr="00DE2499">
        <w:t xml:space="preserve">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A44D8B" w:rsidRPr="00DE2499" w:rsidRDefault="00204F92" w:rsidP="00204F92">
      <w:pPr>
        <w:pStyle w:val="formattext"/>
        <w:spacing w:before="0" w:beforeAutospacing="0" w:after="0" w:afterAutospacing="0"/>
        <w:jc w:val="both"/>
        <w:textAlignment w:val="baseline"/>
      </w:pPr>
      <w:r>
        <w:t xml:space="preserve">4.3.2. </w:t>
      </w:r>
      <w:r w:rsidR="00A44D8B" w:rsidRPr="00DE2499">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44D8B" w:rsidRPr="00DE2499" w:rsidRDefault="00A44D8B" w:rsidP="00204F92">
      <w:pPr>
        <w:pStyle w:val="formattext"/>
        <w:spacing w:before="0" w:beforeAutospacing="0" w:after="0" w:afterAutospacing="0"/>
        <w:jc w:val="both"/>
        <w:textAlignment w:val="baseline"/>
      </w:pPr>
      <w:r w:rsidRPr="00DE2499">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w:t>
      </w:r>
      <w:r w:rsidRPr="00DE2499">
        <w:lastRenderedPageBreak/>
        <w:t>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23179" w:rsidRPr="00DE2499" w:rsidRDefault="00204F92" w:rsidP="00DE2499">
      <w:pPr>
        <w:pStyle w:val="formattext"/>
        <w:numPr>
          <w:ilvl w:val="1"/>
          <w:numId w:val="10"/>
        </w:numPr>
        <w:spacing w:before="0" w:beforeAutospacing="0" w:after="0" w:afterAutospacing="0"/>
        <w:ind w:left="0" w:firstLine="0"/>
        <w:jc w:val="both"/>
        <w:textAlignment w:val="baseline"/>
      </w:pPr>
      <w:r>
        <w:t>На оказание платных образовательных услуг, предусмотренных настоящим Договором, может быть составлена смета.</w:t>
      </w:r>
    </w:p>
    <w:p w:rsidR="002274D3" w:rsidRPr="00A44D8B" w:rsidRDefault="002274D3" w:rsidP="00A44D8B">
      <w:pPr>
        <w:pStyle w:val="formattext"/>
        <w:spacing w:before="0" w:beforeAutospacing="0" w:after="0" w:afterAutospacing="0"/>
        <w:ind w:left="284"/>
        <w:jc w:val="both"/>
        <w:textAlignment w:val="baseline"/>
        <w:rPr>
          <w:sz w:val="22"/>
          <w:szCs w:val="22"/>
        </w:rPr>
      </w:pPr>
    </w:p>
    <w:p w:rsidR="009B675D" w:rsidRPr="00311B69" w:rsidRDefault="009B675D" w:rsidP="00A44D8B">
      <w:pPr>
        <w:pStyle w:val="formattext"/>
        <w:spacing w:before="0" w:beforeAutospacing="0" w:after="0" w:afterAutospacing="0"/>
        <w:ind w:left="780"/>
        <w:jc w:val="both"/>
        <w:textAlignment w:val="baseline"/>
        <w:rPr>
          <w:color w:val="595959" w:themeColor="text1" w:themeTint="A6"/>
          <w:sz w:val="22"/>
          <w:szCs w:val="22"/>
        </w:rPr>
      </w:pPr>
    </w:p>
    <w:p w:rsidR="00311B69" w:rsidRPr="0078796B" w:rsidRDefault="00323179" w:rsidP="00311B69">
      <w:pPr>
        <w:pStyle w:val="3"/>
        <w:numPr>
          <w:ilvl w:val="0"/>
          <w:numId w:val="10"/>
        </w:numPr>
        <w:shd w:val="clear" w:color="auto" w:fill="FFFFFF"/>
        <w:spacing w:before="0" w:after="0"/>
        <w:jc w:val="both"/>
        <w:textAlignment w:val="baseline"/>
        <w:rPr>
          <w:rFonts w:ascii="Times New Roman" w:hAnsi="Times New Roman"/>
          <w:bCs w:val="0"/>
          <w:sz w:val="24"/>
          <w:szCs w:val="24"/>
        </w:rPr>
      </w:pPr>
      <w:r w:rsidRPr="0078796B">
        <w:rPr>
          <w:rFonts w:ascii="Times New Roman" w:hAnsi="Times New Roman"/>
          <w:bCs w:val="0"/>
          <w:sz w:val="24"/>
          <w:szCs w:val="24"/>
        </w:rPr>
        <w:t>Ответственность за неисполнение или ненадлежащее исполнение обязательств по договору, порядок разрешения споров.</w:t>
      </w:r>
    </w:p>
    <w:p w:rsidR="00323179" w:rsidRPr="0078796B" w:rsidRDefault="00323179" w:rsidP="00021548">
      <w:pPr>
        <w:pStyle w:val="formattext"/>
        <w:numPr>
          <w:ilvl w:val="1"/>
          <w:numId w:val="10"/>
        </w:numPr>
        <w:spacing w:before="0" w:beforeAutospacing="0" w:after="0" w:afterAutospacing="0"/>
        <w:ind w:left="0" w:firstLine="0"/>
        <w:jc w:val="both"/>
        <w:textAlignment w:val="baseline"/>
      </w:pPr>
      <w:r w:rsidRPr="0078796B">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23179" w:rsidRPr="0078796B" w:rsidRDefault="00323179" w:rsidP="00021548">
      <w:pPr>
        <w:pStyle w:val="formattext"/>
        <w:numPr>
          <w:ilvl w:val="1"/>
          <w:numId w:val="10"/>
        </w:numPr>
        <w:spacing w:before="0" w:beforeAutospacing="0" w:after="0" w:afterAutospacing="0"/>
        <w:ind w:left="0" w:firstLine="0"/>
        <w:jc w:val="both"/>
        <w:textAlignment w:val="baseline"/>
      </w:pPr>
      <w:r w:rsidRPr="0078796B">
        <w:t>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760D5C" w:rsidRPr="0078796B" w:rsidRDefault="00AF311A" w:rsidP="00021548">
      <w:pPr>
        <w:pStyle w:val="formattext"/>
        <w:shd w:val="clear" w:color="auto" w:fill="FFFFFF"/>
        <w:spacing w:before="0" w:beforeAutospacing="0" w:after="0" w:afterAutospacing="0"/>
        <w:textAlignment w:val="baseline"/>
      </w:pPr>
      <w:r w:rsidRPr="0078796B">
        <w:rPr>
          <w:rFonts w:ascii="Arial" w:hAnsi="Arial" w:cs="Arial"/>
          <w:noProof/>
        </w:rPr>
        <mc:AlternateContent>
          <mc:Choice Requires="wps">
            <w:drawing>
              <wp:inline distT="0" distB="0" distL="0" distR="0" wp14:anchorId="29AE1B74" wp14:editId="17600A75">
                <wp:extent cx="160020" cy="220980"/>
                <wp:effectExtent l="0" t="0" r="0" b="7620"/>
                <wp:docPr id="24" name="Прямоугольник 24"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FE034" id="Прямоугольник 24" o:spid="_x0000_s1026" alt="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" filled="f" stroked="f">
                <o:lock v:ext="edit" aspectratio="t"/>
                <w10:anchorlock/>
              </v:rect>
            </w:pict>
          </mc:Fallback>
        </mc:AlternateContent>
      </w:r>
      <w:r w:rsidR="00323179" w:rsidRPr="0078796B">
        <w:t>а) безвозмездного оказания образовательной услуги</w:t>
      </w:r>
      <w:r w:rsidR="009B675D" w:rsidRPr="0078796B">
        <w:t>;</w:t>
      </w:r>
    </w:p>
    <w:p w:rsidR="00323179" w:rsidRPr="0078796B" w:rsidRDefault="00323179" w:rsidP="00021548">
      <w:pPr>
        <w:pStyle w:val="formattext"/>
        <w:shd w:val="clear" w:color="auto" w:fill="FFFFFF"/>
        <w:spacing w:before="0" w:beforeAutospacing="0" w:after="0" w:afterAutospacing="0"/>
        <w:textAlignment w:val="baseline"/>
      </w:pPr>
      <w:r w:rsidRPr="0078796B">
        <w:t xml:space="preserve"> </w:t>
      </w:r>
      <w:r w:rsidR="00760D5C" w:rsidRPr="0078796B">
        <w:t xml:space="preserve"> </w:t>
      </w:r>
      <w:r w:rsidRPr="0078796B">
        <w:t>б) соразмерного уменьшения стоимости оказанной платной образовательной услуги;</w:t>
      </w:r>
    </w:p>
    <w:p w:rsidR="009B675D" w:rsidRPr="0078796B" w:rsidRDefault="00E94FFC" w:rsidP="00021548">
      <w:pPr>
        <w:pStyle w:val="formattext"/>
        <w:shd w:val="clear" w:color="auto" w:fill="FFFFFF"/>
        <w:spacing w:before="0" w:beforeAutospacing="0" w:after="0" w:afterAutospacing="0"/>
        <w:textAlignment w:val="baseline"/>
      </w:pPr>
      <w:r w:rsidRPr="0078796B">
        <w:t xml:space="preserve">     </w:t>
      </w:r>
      <w:r w:rsidR="00760D5C" w:rsidRPr="0078796B">
        <w:t xml:space="preserve">  </w:t>
      </w:r>
      <w:r w:rsidR="00323179" w:rsidRPr="0078796B">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8796B" w:rsidRDefault="009B675D" w:rsidP="00021548">
      <w:pPr>
        <w:pStyle w:val="formattext"/>
        <w:numPr>
          <w:ilvl w:val="1"/>
          <w:numId w:val="10"/>
        </w:numPr>
        <w:shd w:val="clear" w:color="auto" w:fill="FFFFFF"/>
        <w:spacing w:before="0" w:beforeAutospacing="0" w:after="0" w:afterAutospacing="0"/>
        <w:ind w:left="0" w:firstLine="0"/>
        <w:jc w:val="both"/>
        <w:textAlignment w:val="baseline"/>
      </w:pPr>
      <w:r w:rsidRPr="0078796B">
        <w:t xml:space="preserve">Заказчик вправе отказаться от исполнения настоящего Договора и потребовать полного возмещения убытков, если </w:t>
      </w:r>
      <w:r w:rsidR="0078796B">
        <w:rPr>
          <w:u w:val="single"/>
        </w:rPr>
        <w:t>______________________________________</w:t>
      </w:r>
      <w:r w:rsidR="00323179" w:rsidRPr="0078796B">
        <w:t xml:space="preserve">недостатки платной </w:t>
      </w:r>
    </w:p>
    <w:p w:rsidR="0078796B" w:rsidRPr="0078796B" w:rsidRDefault="0078796B" w:rsidP="00021548">
      <w:pPr>
        <w:pStyle w:val="formattext"/>
        <w:shd w:val="clear" w:color="auto" w:fill="FFFFFF"/>
        <w:spacing w:before="0" w:beforeAutospacing="0" w:after="0" w:afterAutospacing="0"/>
        <w:jc w:val="both"/>
        <w:textAlignment w:val="baseline"/>
        <w:rPr>
          <w:sz w:val="16"/>
          <w:szCs w:val="16"/>
        </w:rPr>
      </w:pPr>
      <w:r>
        <w:t xml:space="preserve">                                                  </w:t>
      </w:r>
      <w:r w:rsidRPr="0078796B">
        <w:rPr>
          <w:sz w:val="16"/>
          <w:szCs w:val="16"/>
        </w:rPr>
        <w:t>(срок (в неделях, месяцах))</w:t>
      </w:r>
    </w:p>
    <w:p w:rsidR="009B675D" w:rsidRPr="0078796B" w:rsidRDefault="00323179" w:rsidP="00021548">
      <w:pPr>
        <w:pStyle w:val="formattext"/>
        <w:shd w:val="clear" w:color="auto" w:fill="FFFFFF"/>
        <w:spacing w:before="0" w:beforeAutospacing="0" w:after="0" w:afterAutospacing="0"/>
        <w:jc w:val="both"/>
        <w:textAlignment w:val="baseline"/>
      </w:pPr>
      <w:r w:rsidRPr="0078796B">
        <w:t>образовательной услуги не устранены Исполнителем</w:t>
      </w:r>
      <w:r w:rsidR="0078796B">
        <w:t>.</w:t>
      </w:r>
    </w:p>
    <w:p w:rsidR="009B675D" w:rsidRPr="0078796B" w:rsidRDefault="00323179" w:rsidP="00021548">
      <w:pPr>
        <w:pStyle w:val="formattext"/>
        <w:numPr>
          <w:ilvl w:val="1"/>
          <w:numId w:val="10"/>
        </w:numPr>
        <w:shd w:val="clear" w:color="auto" w:fill="FFFFFF"/>
        <w:spacing w:before="0" w:beforeAutospacing="0" w:after="0" w:afterAutospacing="0"/>
        <w:ind w:left="0" w:firstLine="0"/>
        <w:jc w:val="both"/>
        <w:textAlignment w:val="baseline"/>
      </w:pPr>
      <w:r w:rsidRPr="0078796B">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9B675D" w:rsidRPr="0078796B">
        <w:t>.</w:t>
      </w:r>
    </w:p>
    <w:p w:rsidR="00323179" w:rsidRPr="0078796B" w:rsidRDefault="00323179" w:rsidP="00021548">
      <w:pPr>
        <w:pStyle w:val="formattext"/>
        <w:numPr>
          <w:ilvl w:val="1"/>
          <w:numId w:val="10"/>
        </w:numPr>
        <w:shd w:val="clear" w:color="auto" w:fill="FFFFFF"/>
        <w:spacing w:before="0" w:beforeAutospacing="0" w:after="0" w:afterAutospacing="0"/>
        <w:ind w:left="0" w:firstLine="0"/>
        <w:jc w:val="both"/>
        <w:textAlignment w:val="baseline"/>
      </w:pPr>
      <w:r w:rsidRPr="0078796B">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9B675D" w:rsidRPr="0078796B">
        <w:t>:</w:t>
      </w:r>
    </w:p>
    <w:p w:rsidR="009B675D" w:rsidRPr="0078796B" w:rsidRDefault="00323179" w:rsidP="00021548">
      <w:pPr>
        <w:pStyle w:val="formattext"/>
        <w:shd w:val="clear" w:color="auto" w:fill="FFFFFF"/>
        <w:spacing w:before="0" w:beforeAutospacing="0" w:after="0" w:afterAutospacing="0"/>
        <w:jc w:val="both"/>
        <w:textAlignment w:val="baseline"/>
      </w:pPr>
      <w:r w:rsidRPr="0078796B">
        <w:t>а) назначить Исполнителю новый срок, в тече</w:t>
      </w:r>
      <w:r w:rsidR="009B675D" w:rsidRPr="0078796B">
        <w:t xml:space="preserve">ние которого </w:t>
      </w:r>
      <w:proofErr w:type="gramStart"/>
      <w:r w:rsidR="009B675D" w:rsidRPr="0078796B">
        <w:t xml:space="preserve">Исполнитель  </w:t>
      </w:r>
      <w:r w:rsidR="0078796B" w:rsidRPr="0078796B">
        <w:t>должен</w:t>
      </w:r>
      <w:proofErr w:type="gramEnd"/>
      <w:r w:rsidR="0078796B">
        <w:t xml:space="preserve"> </w:t>
      </w:r>
      <w:r w:rsidR="0078796B" w:rsidRPr="0078796B">
        <w:t>приступить</w:t>
      </w:r>
      <w:r w:rsidR="009B675D" w:rsidRPr="0078796B">
        <w:t xml:space="preserve"> </w:t>
      </w:r>
      <w:r w:rsidR="0078796B">
        <w:t>к</w:t>
      </w:r>
      <w:r w:rsidR="009B675D" w:rsidRPr="0078796B">
        <w:t xml:space="preserve">                              </w:t>
      </w:r>
      <w:r w:rsidRPr="0078796B">
        <w:t xml:space="preserve">оказанию платной образовательной услуги и (или) закончить оказание платной </w:t>
      </w:r>
      <w:r w:rsidR="0078796B" w:rsidRPr="0078796B">
        <w:t xml:space="preserve">образовательной </w:t>
      </w:r>
      <w:r w:rsidRPr="0078796B">
        <w:t>услуги;</w:t>
      </w:r>
      <w:r w:rsidRPr="0078796B">
        <w:br/>
        <w:t>б) поручить оказать платную образовательную услугу третьим лицам за разумную цену и потребовать от Исполнителя возмещения понесенных расходов;</w:t>
      </w:r>
      <w:r w:rsidRPr="0078796B">
        <w:br/>
        <w:t>в) потребовать уменьшения стоимости платной образовательной услуги;</w:t>
      </w:r>
      <w:r w:rsidRPr="0078796B">
        <w:br/>
      </w:r>
      <w:r w:rsidR="009B675D" w:rsidRPr="0078796B">
        <w:t xml:space="preserve">г) </w:t>
      </w:r>
      <w:r w:rsidRPr="0078796B">
        <w:t>расторгнуть настоящий Договор.</w:t>
      </w:r>
    </w:p>
    <w:p w:rsidR="00323179" w:rsidRPr="0078796B" w:rsidRDefault="00323179" w:rsidP="00021548">
      <w:pPr>
        <w:pStyle w:val="formattext"/>
        <w:numPr>
          <w:ilvl w:val="1"/>
          <w:numId w:val="10"/>
        </w:numPr>
        <w:shd w:val="clear" w:color="auto" w:fill="FFFFFF"/>
        <w:spacing w:before="0" w:beforeAutospacing="0" w:after="0" w:afterAutospacing="0"/>
        <w:ind w:left="0" w:firstLine="0"/>
        <w:jc w:val="both"/>
        <w:textAlignment w:val="baseline"/>
      </w:pPr>
      <w:r w:rsidRPr="0078796B">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B675D" w:rsidRPr="0078796B" w:rsidRDefault="009B675D" w:rsidP="00A44D8B">
      <w:pPr>
        <w:pStyle w:val="formattext"/>
        <w:spacing w:before="0" w:beforeAutospacing="0" w:after="0" w:afterAutospacing="0"/>
        <w:ind w:left="284"/>
        <w:jc w:val="both"/>
        <w:textAlignment w:val="baseline"/>
      </w:pPr>
    </w:p>
    <w:p w:rsidR="004E4D77" w:rsidRPr="00021548" w:rsidRDefault="004E4D77" w:rsidP="00021548">
      <w:pPr>
        <w:pStyle w:val="formattext"/>
        <w:numPr>
          <w:ilvl w:val="0"/>
          <w:numId w:val="10"/>
        </w:numPr>
        <w:spacing w:before="0" w:beforeAutospacing="0" w:after="0" w:afterAutospacing="0"/>
        <w:ind w:left="0" w:firstLine="0"/>
        <w:jc w:val="both"/>
        <w:textAlignment w:val="baseline"/>
        <w:rPr>
          <w:b/>
        </w:rPr>
      </w:pPr>
      <w:r w:rsidRPr="00021548">
        <w:rPr>
          <w:b/>
        </w:rPr>
        <w:t>Основания изменения и расторжения договора</w:t>
      </w:r>
    </w:p>
    <w:p w:rsidR="00311B69" w:rsidRPr="0078796B" w:rsidRDefault="00311B69" w:rsidP="00021548">
      <w:pPr>
        <w:pStyle w:val="formattext"/>
        <w:spacing w:before="0" w:beforeAutospacing="0" w:after="0" w:afterAutospacing="0"/>
        <w:jc w:val="both"/>
        <w:textAlignment w:val="baseline"/>
      </w:pPr>
    </w:p>
    <w:p w:rsidR="009B675D" w:rsidRPr="0078796B" w:rsidRDefault="004E4D77" w:rsidP="00021548">
      <w:pPr>
        <w:pStyle w:val="a7"/>
        <w:numPr>
          <w:ilvl w:val="1"/>
          <w:numId w:val="10"/>
        </w:numPr>
        <w:spacing w:line="240" w:lineRule="auto"/>
        <w:ind w:left="0" w:firstLine="0"/>
        <w:jc w:val="both"/>
        <w:rPr>
          <w:rFonts w:ascii="Times New Roman" w:eastAsia="Times New Roman" w:hAnsi="Times New Roman" w:cs="Times New Roman"/>
          <w:sz w:val="24"/>
          <w:szCs w:val="24"/>
        </w:rPr>
      </w:pPr>
      <w:r w:rsidRPr="0078796B">
        <w:rPr>
          <w:rFonts w:ascii="Times New Roman" w:eastAsia="Times New Roman" w:hAnsi="Times New Roman" w:cs="Times New Roman"/>
          <w:sz w:val="24"/>
          <w:szCs w:val="24"/>
        </w:rPr>
        <w:t>Условия, на которых заключен настоящий Договор, могут быть изменены по соглашению сторон.</w:t>
      </w:r>
    </w:p>
    <w:p w:rsidR="009B675D" w:rsidRPr="0078796B" w:rsidRDefault="004E4D77" w:rsidP="00021548">
      <w:pPr>
        <w:pStyle w:val="a7"/>
        <w:numPr>
          <w:ilvl w:val="1"/>
          <w:numId w:val="10"/>
        </w:numPr>
        <w:spacing w:line="240" w:lineRule="auto"/>
        <w:ind w:left="0" w:firstLine="0"/>
        <w:jc w:val="both"/>
        <w:rPr>
          <w:rFonts w:ascii="Times New Roman" w:eastAsia="Times New Roman" w:hAnsi="Times New Roman" w:cs="Times New Roman"/>
          <w:sz w:val="24"/>
          <w:szCs w:val="24"/>
        </w:rPr>
      </w:pPr>
      <w:r w:rsidRPr="0078796B">
        <w:rPr>
          <w:rFonts w:ascii="Times New Roman" w:eastAsia="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E4D77" w:rsidRPr="0078796B" w:rsidRDefault="00A44D8B" w:rsidP="00021548">
      <w:pPr>
        <w:pStyle w:val="a7"/>
        <w:numPr>
          <w:ilvl w:val="1"/>
          <w:numId w:val="10"/>
        </w:numPr>
        <w:spacing w:line="240" w:lineRule="auto"/>
        <w:ind w:left="0" w:firstLine="0"/>
        <w:jc w:val="both"/>
        <w:rPr>
          <w:rFonts w:ascii="Times New Roman" w:eastAsia="Times New Roman" w:hAnsi="Times New Roman" w:cs="Times New Roman"/>
          <w:sz w:val="24"/>
          <w:szCs w:val="24"/>
        </w:rPr>
      </w:pPr>
      <w:r w:rsidRPr="0078796B">
        <w:rPr>
          <w:rFonts w:ascii="Times New Roman" w:eastAsia="Times New Roman" w:hAnsi="Times New Roman" w:cs="Times New Roman"/>
          <w:sz w:val="24"/>
          <w:szCs w:val="24"/>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w:t>
      </w:r>
      <w:r w:rsidRPr="0078796B">
        <w:rPr>
          <w:rFonts w:ascii="Times New Roman" w:eastAsia="Times New Roman" w:hAnsi="Times New Roman" w:cs="Times New Roman"/>
          <w:sz w:val="24"/>
          <w:szCs w:val="24"/>
        </w:rPr>
        <w:lastRenderedPageBreak/>
        <w:t>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004E4D77" w:rsidRPr="0078796B">
        <w:rPr>
          <w:rFonts w:ascii="Times New Roman" w:eastAsia="Times New Roman" w:hAnsi="Times New Roman" w:cs="Times New Roman"/>
          <w:sz w:val="24"/>
          <w:szCs w:val="24"/>
        </w:rPr>
        <w:t>.</w:t>
      </w:r>
    </w:p>
    <w:p w:rsidR="004E4D77" w:rsidRPr="00B34670" w:rsidRDefault="004E4D77" w:rsidP="00A44D8B">
      <w:pPr>
        <w:pStyle w:val="formattext"/>
        <w:numPr>
          <w:ilvl w:val="0"/>
          <w:numId w:val="10"/>
        </w:numPr>
        <w:spacing w:before="0" w:beforeAutospacing="0" w:after="0" w:afterAutospacing="0"/>
        <w:jc w:val="both"/>
        <w:textAlignment w:val="baseline"/>
        <w:rPr>
          <w:b/>
        </w:rPr>
      </w:pPr>
      <w:r w:rsidRPr="00B34670">
        <w:rPr>
          <w:b/>
        </w:rPr>
        <w:t>Заключительные положения</w:t>
      </w:r>
    </w:p>
    <w:p w:rsidR="00311B69" w:rsidRPr="00B34670" w:rsidRDefault="00311B69" w:rsidP="00311B69">
      <w:pPr>
        <w:pStyle w:val="formattext"/>
        <w:spacing w:before="0" w:beforeAutospacing="0" w:after="0" w:afterAutospacing="0"/>
        <w:ind w:left="720"/>
        <w:jc w:val="both"/>
        <w:textAlignment w:val="baseline"/>
        <w:rPr>
          <w:b/>
        </w:rPr>
      </w:pP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 xml:space="preserve">Настоящий договор вступает в силу со дня его подписания Сторонами и действует до </w:t>
      </w:r>
      <w:r w:rsidR="00B34670">
        <w:rPr>
          <w:rFonts w:ascii="Times New Roman" w:eastAsia="Times New Roman" w:hAnsi="Times New Roman" w:cs="Times New Roman"/>
          <w:sz w:val="24"/>
          <w:szCs w:val="24"/>
        </w:rPr>
        <w:t>окончания образовательных отношений</w:t>
      </w:r>
      <w:r w:rsidR="00AF311A" w:rsidRPr="00B34670">
        <w:rPr>
          <w:rFonts w:ascii="Times New Roman" w:eastAsia="Times New Roman" w:hAnsi="Times New Roman" w:cs="Times New Roman"/>
          <w:sz w:val="24"/>
          <w:szCs w:val="24"/>
        </w:rPr>
        <w:t>.</w:t>
      </w: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Настоящий Договор составлен в двух экземплярах, имеющих равную юридическую силу,</w:t>
      </w:r>
      <w:r w:rsidR="00D81C23" w:rsidRPr="00B34670">
        <w:rPr>
          <w:rFonts w:ascii="Times New Roman" w:eastAsia="Times New Roman" w:hAnsi="Times New Roman" w:cs="Times New Roman"/>
          <w:sz w:val="24"/>
          <w:szCs w:val="24"/>
        </w:rPr>
        <w:t xml:space="preserve"> по одному для каждой из Сторон</w:t>
      </w: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Стороны обязуются письменно извещать друг друга о смене реквизитов, адресов</w:t>
      </w:r>
      <w:r w:rsidR="00D81C23" w:rsidRPr="00B34670">
        <w:rPr>
          <w:rFonts w:ascii="Times New Roman" w:eastAsia="Times New Roman" w:hAnsi="Times New Roman" w:cs="Times New Roman"/>
          <w:sz w:val="24"/>
          <w:szCs w:val="24"/>
        </w:rPr>
        <w:t xml:space="preserve"> и иных существенных изменениях</w:t>
      </w:r>
      <w:r w:rsidR="00B34670">
        <w:rPr>
          <w:rFonts w:ascii="Times New Roman" w:eastAsia="Times New Roman" w:hAnsi="Times New Roman" w:cs="Times New Roman"/>
          <w:sz w:val="24"/>
          <w:szCs w:val="24"/>
        </w:rPr>
        <w:t>.</w:t>
      </w: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Все споры и разногласия, которые могут возникнуть при исполнении условий настоящего Договора, Стороны будут стремит</w:t>
      </w:r>
      <w:r w:rsidR="00D81C23" w:rsidRPr="00B34670">
        <w:rPr>
          <w:rFonts w:ascii="Times New Roman" w:eastAsia="Times New Roman" w:hAnsi="Times New Roman" w:cs="Times New Roman"/>
          <w:sz w:val="24"/>
          <w:szCs w:val="24"/>
        </w:rPr>
        <w:t>ься разрешать путем переговоров</w:t>
      </w:r>
      <w:r w:rsidR="00B34670">
        <w:rPr>
          <w:rFonts w:ascii="Times New Roman" w:eastAsia="Times New Roman" w:hAnsi="Times New Roman" w:cs="Times New Roman"/>
          <w:sz w:val="24"/>
          <w:szCs w:val="24"/>
        </w:rPr>
        <w:t>.</w:t>
      </w: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rsidR="00D81C23"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E4D77" w:rsidRPr="00B34670" w:rsidRDefault="004E4D77"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При выполнении условий настоящего Договора Стороны руководствуются законодательством Российской Федерации.</w:t>
      </w:r>
    </w:p>
    <w:p w:rsidR="00B25F7E" w:rsidRPr="00B34670" w:rsidRDefault="00B25F7E" w:rsidP="00A44D8B">
      <w:pPr>
        <w:pStyle w:val="a7"/>
        <w:numPr>
          <w:ilvl w:val="1"/>
          <w:numId w:val="10"/>
        </w:numPr>
        <w:spacing w:line="240" w:lineRule="auto"/>
        <w:ind w:left="284"/>
        <w:jc w:val="both"/>
        <w:rPr>
          <w:rFonts w:ascii="Times New Roman" w:eastAsia="Times New Roman" w:hAnsi="Times New Roman" w:cs="Times New Roman"/>
          <w:sz w:val="24"/>
          <w:szCs w:val="24"/>
        </w:rPr>
      </w:pPr>
      <w:r w:rsidRPr="00B34670">
        <w:rPr>
          <w:rFonts w:ascii="Times New Roman" w:eastAsia="Times New Roman" w:hAnsi="Times New Roman" w:cs="Times New Roman"/>
          <w:sz w:val="24"/>
          <w:szCs w:val="24"/>
        </w:rPr>
        <w:t>С документами, регламентирующими деятельность Исполнителя, а именно:</w:t>
      </w:r>
    </w:p>
    <w:p w:rsidR="00952BB0" w:rsidRPr="00B34670" w:rsidRDefault="00952BB0" w:rsidP="00952BB0">
      <w:pPr>
        <w:spacing w:after="0" w:line="240" w:lineRule="auto"/>
        <w:jc w:val="both"/>
        <w:rPr>
          <w:rFonts w:ascii="Times New Roman" w:eastAsia="Times New Roman" w:hAnsi="Times New Roman" w:cs="Times New Roman"/>
          <w:sz w:val="24"/>
          <w:szCs w:val="24"/>
        </w:rPr>
      </w:pPr>
    </w:p>
    <w:p w:rsidR="00952BB0" w:rsidRPr="00D81C23" w:rsidRDefault="00952BB0" w:rsidP="00952BB0">
      <w:pPr>
        <w:pStyle w:val="formattext"/>
        <w:numPr>
          <w:ilvl w:val="0"/>
          <w:numId w:val="10"/>
        </w:numPr>
        <w:spacing w:before="0" w:beforeAutospacing="0" w:after="0" w:afterAutospacing="0"/>
        <w:jc w:val="both"/>
        <w:textAlignment w:val="baseline"/>
        <w:rPr>
          <w:b/>
          <w:color w:val="262626" w:themeColor="text1" w:themeTint="D9"/>
        </w:rPr>
      </w:pPr>
      <w:r w:rsidRPr="00D81C23">
        <w:rPr>
          <w:b/>
          <w:color w:val="262626" w:themeColor="text1" w:themeTint="D9"/>
        </w:rPr>
        <w:t>Реквизиты и подписи сторон</w:t>
      </w:r>
    </w:p>
    <w:p w:rsidR="00952BB0" w:rsidRDefault="00952BB0" w:rsidP="006A23AF">
      <w:pPr>
        <w:pStyle w:val="formattext"/>
        <w:spacing w:before="0" w:beforeAutospacing="0" w:after="0" w:afterAutospacing="0"/>
        <w:jc w:val="both"/>
        <w:textAlignment w:val="baseline"/>
        <w:rPr>
          <w:b/>
          <w:color w:val="262626" w:themeColor="text1" w:themeTint="D9"/>
        </w:rPr>
      </w:pPr>
    </w:p>
    <w:p w:rsidR="006A23AF" w:rsidRPr="00D81C23" w:rsidRDefault="006A23AF" w:rsidP="006A23AF">
      <w:pPr>
        <w:pStyle w:val="formattext"/>
        <w:spacing w:before="0" w:beforeAutospacing="0" w:after="0" w:afterAutospacing="0"/>
        <w:jc w:val="both"/>
        <w:textAlignment w:val="baseline"/>
        <w:rPr>
          <w:b/>
          <w:color w:val="262626" w:themeColor="text1" w:themeTint="D9"/>
        </w:rPr>
        <w:sectPr w:rsidR="006A23AF" w:rsidRPr="00D81C23" w:rsidSect="009F7BC8">
          <w:footerReference w:type="default" r:id="rId14"/>
          <w:pgSz w:w="11906" w:h="16838"/>
          <w:pgMar w:top="851" w:right="851" w:bottom="851" w:left="907" w:header="720" w:footer="720" w:gutter="0"/>
          <w:cols w:space="720"/>
        </w:sectPr>
      </w:pPr>
    </w:p>
    <w:tbl>
      <w:tblPr>
        <w:tblW w:w="10800" w:type="dxa"/>
        <w:tblInd w:w="-12" w:type="dxa"/>
        <w:tblLook w:val="0000" w:firstRow="0" w:lastRow="0" w:firstColumn="0" w:lastColumn="0" w:noHBand="0" w:noVBand="0"/>
      </w:tblPr>
      <w:tblGrid>
        <w:gridCol w:w="5760"/>
        <w:gridCol w:w="5040"/>
      </w:tblGrid>
      <w:tr w:rsidR="006A23AF" w:rsidRPr="006A23AF" w:rsidTr="00DF74C6">
        <w:trPr>
          <w:trHeight w:val="4500"/>
        </w:trPr>
        <w:tc>
          <w:tcPr>
            <w:tcW w:w="5760" w:type="dxa"/>
          </w:tcPr>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b/>
                <w:sz w:val="24"/>
                <w:szCs w:val="24"/>
              </w:rPr>
            </w:pPr>
            <w:r w:rsidRPr="006A23AF">
              <w:rPr>
                <w:rFonts w:ascii="Times New Roman" w:eastAsia="Times New Roman" w:hAnsi="Times New Roman" w:cs="Times New Roman"/>
                <w:b/>
                <w:sz w:val="24"/>
                <w:szCs w:val="24"/>
              </w:rPr>
              <w:lastRenderedPageBreak/>
              <w:t>Исполнитель</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комбинированного вида «Колокольчик» </w:t>
            </w:r>
            <w:proofErr w:type="spellStart"/>
            <w:r w:rsidRPr="006A23AF">
              <w:rPr>
                <w:rFonts w:ascii="Times New Roman" w:eastAsia="Times New Roman" w:hAnsi="Times New Roman" w:cs="Times New Roman"/>
                <w:sz w:val="20"/>
                <w:szCs w:val="20"/>
              </w:rPr>
              <w:t>Дятьковского</w:t>
            </w:r>
            <w:proofErr w:type="spellEnd"/>
            <w:r w:rsidRPr="006A23AF">
              <w:rPr>
                <w:rFonts w:ascii="Times New Roman" w:eastAsia="Times New Roman" w:hAnsi="Times New Roman" w:cs="Times New Roman"/>
                <w:sz w:val="20"/>
                <w:szCs w:val="20"/>
              </w:rPr>
              <w:t xml:space="preserve"> района</w:t>
            </w:r>
          </w:p>
          <w:p w:rsidR="006A23AF" w:rsidRPr="006A23AF" w:rsidRDefault="006A23AF" w:rsidP="006A23AF">
            <w:pPr>
              <w:autoSpaceDE w:val="0"/>
              <w:autoSpaceDN w:val="0"/>
              <w:adjustRightInd w:val="0"/>
              <w:spacing w:after="0" w:line="240" w:lineRule="auto"/>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          </w:t>
            </w:r>
            <w:r w:rsidRPr="006A23AF">
              <w:rPr>
                <w:rFonts w:ascii="Times New Roman" w:eastAsia="Times New Roman" w:hAnsi="Times New Roman" w:cs="Times New Roman"/>
                <w:i/>
                <w:sz w:val="20"/>
                <w:szCs w:val="20"/>
              </w:rPr>
              <w:t>Почтовый адрес:</w:t>
            </w:r>
            <w:r w:rsidRPr="006A23AF">
              <w:rPr>
                <w:rFonts w:ascii="Times New Roman" w:eastAsia="Times New Roman" w:hAnsi="Times New Roman" w:cs="Times New Roman"/>
                <w:sz w:val="20"/>
                <w:szCs w:val="20"/>
              </w:rPr>
              <w:t xml:space="preserve"> 242600, город Дятьково, улица </w:t>
            </w:r>
            <w:proofErr w:type="gramStart"/>
            <w:r w:rsidRPr="006A23AF">
              <w:rPr>
                <w:rFonts w:ascii="Times New Roman" w:eastAsia="Times New Roman" w:hAnsi="Times New Roman" w:cs="Times New Roman"/>
                <w:sz w:val="20"/>
                <w:szCs w:val="20"/>
              </w:rPr>
              <w:t xml:space="preserve">Садовая, </w:t>
            </w:r>
            <w:r>
              <w:rPr>
                <w:rFonts w:ascii="Times New Roman" w:eastAsia="Times New Roman" w:hAnsi="Times New Roman" w:cs="Times New Roman"/>
                <w:sz w:val="20"/>
                <w:szCs w:val="20"/>
              </w:rPr>
              <w:t xml:space="preserve">  </w:t>
            </w:r>
            <w:proofErr w:type="gramEnd"/>
            <w:r w:rsidRPr="006A23AF">
              <w:rPr>
                <w:rFonts w:ascii="Times New Roman" w:eastAsia="Times New Roman" w:hAnsi="Times New Roman" w:cs="Times New Roman"/>
                <w:sz w:val="20"/>
                <w:szCs w:val="20"/>
              </w:rPr>
              <w:t>дом 2</w:t>
            </w:r>
          </w:p>
          <w:p w:rsidR="006A23AF" w:rsidRPr="006A23AF" w:rsidRDefault="006A23AF" w:rsidP="006A23AF">
            <w:pPr>
              <w:autoSpaceDE w:val="0"/>
              <w:autoSpaceDN w:val="0"/>
              <w:adjustRightInd w:val="0"/>
              <w:spacing w:after="0" w:line="240" w:lineRule="auto"/>
              <w:jc w:val="both"/>
              <w:rPr>
                <w:rFonts w:ascii="Times New Roman" w:eastAsia="Times New Roman" w:hAnsi="Times New Roman" w:cs="Times New Roman"/>
                <w:i/>
                <w:sz w:val="20"/>
                <w:szCs w:val="20"/>
              </w:rPr>
            </w:pPr>
            <w:r w:rsidRPr="006A23AF">
              <w:rPr>
                <w:rFonts w:ascii="Times New Roman" w:eastAsia="Times New Roman" w:hAnsi="Times New Roman" w:cs="Times New Roman"/>
                <w:i/>
                <w:sz w:val="20"/>
                <w:szCs w:val="20"/>
              </w:rPr>
              <w:t>Банковские реквизиты:</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ИНН 3202007639</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КПП 324501001</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БИК 041501001</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ОГРН 1023200526832</w:t>
            </w:r>
          </w:p>
          <w:p w:rsidR="006A23AF" w:rsidRPr="006A23AF" w:rsidRDefault="006A23AF" w:rsidP="006A23AF">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A23AF">
              <w:rPr>
                <w:rFonts w:ascii="Times New Roman" w:eastAsia="Times New Roman" w:hAnsi="Times New Roman" w:cs="Times New Roman"/>
                <w:sz w:val="20"/>
                <w:szCs w:val="20"/>
              </w:rPr>
              <w:t xml:space="preserve">  лицевой счет №30276</w:t>
            </w:r>
            <w:r w:rsidRPr="006A23AF">
              <w:rPr>
                <w:rFonts w:ascii="Times New Roman" w:eastAsia="Times New Roman" w:hAnsi="Times New Roman" w:cs="Times New Roman"/>
                <w:sz w:val="20"/>
                <w:szCs w:val="20"/>
                <w:lang w:val="en-US"/>
              </w:rPr>
              <w:t>U</w:t>
            </w:r>
            <w:r w:rsidRPr="006A23AF">
              <w:rPr>
                <w:rFonts w:ascii="Times New Roman" w:eastAsia="Times New Roman" w:hAnsi="Times New Roman" w:cs="Times New Roman"/>
                <w:sz w:val="20"/>
                <w:szCs w:val="20"/>
              </w:rPr>
              <w:t>59060 УФК по Брянской области</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р/с 40701810500011000003 отделение Брянск </w:t>
            </w:r>
            <w:proofErr w:type="spellStart"/>
            <w:r w:rsidRPr="006A23AF">
              <w:rPr>
                <w:rFonts w:ascii="Times New Roman" w:eastAsia="Times New Roman" w:hAnsi="Times New Roman" w:cs="Times New Roman"/>
                <w:sz w:val="20"/>
                <w:szCs w:val="20"/>
              </w:rPr>
              <w:t>г.Брянск</w:t>
            </w:r>
            <w:proofErr w:type="spellEnd"/>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 xml:space="preserve">Заведующий МАДОУ ДСКВ «Колокольчик» </w:t>
            </w:r>
            <w:proofErr w:type="spellStart"/>
            <w:r w:rsidRPr="006A23AF">
              <w:rPr>
                <w:rFonts w:ascii="Times New Roman" w:eastAsia="Times New Roman" w:hAnsi="Times New Roman" w:cs="Times New Roman"/>
                <w:sz w:val="24"/>
                <w:szCs w:val="24"/>
              </w:rPr>
              <w:t>Дятьковского</w:t>
            </w:r>
            <w:proofErr w:type="spellEnd"/>
            <w:r w:rsidRPr="006A23AF">
              <w:rPr>
                <w:rFonts w:ascii="Times New Roman" w:eastAsia="Times New Roman" w:hAnsi="Times New Roman" w:cs="Times New Roman"/>
                <w:sz w:val="24"/>
                <w:szCs w:val="24"/>
              </w:rPr>
              <w:t xml:space="preserve"> района</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 xml:space="preserve">_______________    </w:t>
            </w:r>
            <w:proofErr w:type="spellStart"/>
            <w:r w:rsidRPr="006A23AF">
              <w:rPr>
                <w:rFonts w:ascii="Times New Roman" w:eastAsia="Times New Roman" w:hAnsi="Times New Roman" w:cs="Times New Roman"/>
                <w:sz w:val="24"/>
                <w:szCs w:val="24"/>
              </w:rPr>
              <w:t>Е.А.Базалюк</w:t>
            </w:r>
            <w:proofErr w:type="spellEnd"/>
          </w:p>
          <w:p w:rsidR="00065253" w:rsidRDefault="00065253" w:rsidP="006A23AF">
            <w:pPr>
              <w:autoSpaceDE w:val="0"/>
              <w:autoSpaceDN w:val="0"/>
              <w:adjustRightInd w:val="0"/>
              <w:spacing w:after="0" w:line="240" w:lineRule="auto"/>
              <w:ind w:left="120" w:firstLine="540"/>
              <w:jc w:val="both"/>
              <w:rPr>
                <w:rFonts w:ascii="Times New Roman" w:eastAsia="Times New Roman" w:hAnsi="Times New Roman" w:cs="Times New Roman"/>
                <w:sz w:val="18"/>
                <w:szCs w:val="18"/>
              </w:rPr>
            </w:pPr>
          </w:p>
          <w:p w:rsidR="006A23AF" w:rsidRPr="006A23AF" w:rsidRDefault="00065253" w:rsidP="00065253">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6A23AF" w:rsidRPr="006A23AF">
              <w:rPr>
                <w:rFonts w:ascii="Times New Roman" w:eastAsia="Times New Roman" w:hAnsi="Times New Roman" w:cs="Times New Roman"/>
                <w:sz w:val="18"/>
                <w:szCs w:val="18"/>
              </w:rPr>
              <w:t>М.П.</w:t>
            </w:r>
          </w:p>
          <w:p w:rsidR="006A23AF" w:rsidRPr="006A23AF" w:rsidRDefault="006A23AF" w:rsidP="006A23AF">
            <w:pPr>
              <w:autoSpaceDE w:val="0"/>
              <w:autoSpaceDN w:val="0"/>
              <w:adjustRightInd w:val="0"/>
              <w:spacing w:after="0" w:line="240" w:lineRule="auto"/>
              <w:ind w:left="120" w:firstLine="540"/>
              <w:jc w:val="both"/>
              <w:rPr>
                <w:rFonts w:ascii="Times New Roman" w:eastAsia="Times New Roman" w:hAnsi="Times New Roman" w:cs="Times New Roman"/>
                <w:sz w:val="28"/>
                <w:szCs w:val="28"/>
              </w:rPr>
            </w:pPr>
          </w:p>
        </w:tc>
        <w:tc>
          <w:tcPr>
            <w:tcW w:w="5040" w:type="dxa"/>
          </w:tcPr>
          <w:p w:rsidR="006A23AF" w:rsidRPr="006A23AF" w:rsidRDefault="006A23AF" w:rsidP="006A23AF">
            <w:pPr>
              <w:autoSpaceDE w:val="0"/>
              <w:autoSpaceDN w:val="0"/>
              <w:adjustRightInd w:val="0"/>
              <w:spacing w:after="0" w:line="240" w:lineRule="auto"/>
              <w:rPr>
                <w:rFonts w:ascii="Times New Roman" w:eastAsia="Times New Roman" w:hAnsi="Times New Roman" w:cs="Times New Roman"/>
                <w:b/>
                <w:sz w:val="24"/>
                <w:szCs w:val="24"/>
              </w:rPr>
            </w:pPr>
            <w:r w:rsidRPr="006A23AF">
              <w:rPr>
                <w:rFonts w:ascii="Times New Roman" w:eastAsia="Times New Roman" w:hAnsi="Times New Roman" w:cs="Times New Roman"/>
                <w:b/>
                <w:sz w:val="24"/>
                <w:szCs w:val="24"/>
              </w:rPr>
              <w:t>Заказчик</w:t>
            </w:r>
          </w:p>
          <w:p w:rsidR="006A23AF" w:rsidRPr="006A23AF" w:rsidRDefault="006A23AF" w:rsidP="006A23AF">
            <w:pPr>
              <w:spacing w:after="0" w:line="240" w:lineRule="auto"/>
              <w:jc w:val="center"/>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________________________________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16"/>
                <w:szCs w:val="16"/>
              </w:rPr>
            </w:pPr>
            <w:r w:rsidRPr="006A23AF">
              <w:rPr>
                <w:rFonts w:ascii="Times New Roman" w:eastAsia="Times New Roman" w:hAnsi="Times New Roman" w:cs="Times New Roman"/>
                <w:sz w:val="16"/>
                <w:szCs w:val="16"/>
              </w:rPr>
              <w:t>(фамилия, имя, отчество)</w:t>
            </w:r>
          </w:p>
          <w:p w:rsidR="006A23AF" w:rsidRPr="006A23AF" w:rsidRDefault="006A23AF" w:rsidP="006A23AF">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6A23AF" w:rsidRPr="006A23AF" w:rsidRDefault="006A23AF" w:rsidP="006A23AF">
            <w:pPr>
              <w:spacing w:after="0" w:line="240" w:lineRule="auto"/>
              <w:jc w:val="center"/>
              <w:rPr>
                <w:rFonts w:ascii="Times New Roman" w:eastAsia="Times New Roman" w:hAnsi="Times New Roman" w:cs="Times New Roman"/>
                <w:sz w:val="16"/>
                <w:szCs w:val="16"/>
              </w:rPr>
            </w:pPr>
            <w:r w:rsidRPr="006A23AF">
              <w:rPr>
                <w:rFonts w:ascii="Times New Roman" w:eastAsia="Times New Roman" w:hAnsi="Times New Roman" w:cs="Times New Roman"/>
                <w:sz w:val="16"/>
                <w:szCs w:val="16"/>
              </w:rPr>
              <w:t>(паспортные данные)</w:t>
            </w:r>
          </w:p>
          <w:p w:rsidR="006A23AF" w:rsidRPr="006A23AF" w:rsidRDefault="006A23AF" w:rsidP="006A23AF">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6A23AF" w:rsidRPr="006A23AF" w:rsidRDefault="006A23AF" w:rsidP="006A23AF">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6A23AF" w:rsidRPr="006A23AF" w:rsidRDefault="006A23AF" w:rsidP="006A23AF">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6A23AF" w:rsidRPr="006A23AF" w:rsidRDefault="006A23AF" w:rsidP="006A23AF">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6A23AF" w:rsidRPr="006A23AF" w:rsidRDefault="006A23AF" w:rsidP="006A23AF">
            <w:pPr>
              <w:spacing w:after="0" w:line="240" w:lineRule="auto"/>
              <w:rPr>
                <w:rFonts w:ascii="Times New Roman" w:eastAsia="Times New Roman" w:hAnsi="Times New Roman" w:cs="Times New Roman"/>
                <w:sz w:val="16"/>
                <w:szCs w:val="16"/>
              </w:rPr>
            </w:pPr>
            <w:r w:rsidRPr="006A23AF">
              <w:rPr>
                <w:rFonts w:ascii="Times New Roman" w:eastAsia="Times New Roman" w:hAnsi="Times New Roman" w:cs="Times New Roman"/>
                <w:sz w:val="28"/>
                <w:szCs w:val="28"/>
              </w:rPr>
              <w:t xml:space="preserve">              </w:t>
            </w:r>
            <w:r w:rsidRPr="006A23AF">
              <w:rPr>
                <w:rFonts w:ascii="Times New Roman" w:eastAsia="Times New Roman" w:hAnsi="Times New Roman" w:cs="Times New Roman"/>
                <w:sz w:val="16"/>
                <w:szCs w:val="16"/>
              </w:rPr>
              <w:t>(адрес места жительства, контактные данные)</w:t>
            </w:r>
          </w:p>
          <w:p w:rsidR="006A23AF" w:rsidRPr="006A23AF" w:rsidRDefault="006A23AF" w:rsidP="006A23AF">
            <w:pPr>
              <w:spacing w:after="0" w:line="240" w:lineRule="auto"/>
              <w:rPr>
                <w:rFonts w:ascii="Times New Roman" w:eastAsia="Times New Roman" w:hAnsi="Times New Roman" w:cs="Times New Roman"/>
                <w:sz w:val="24"/>
                <w:szCs w:val="24"/>
              </w:rPr>
            </w:pPr>
            <w:r w:rsidRPr="006A23AF">
              <w:rPr>
                <w:rFonts w:ascii="Times New Roman" w:eastAsia="Times New Roman" w:hAnsi="Times New Roman" w:cs="Times New Roman"/>
                <w:sz w:val="16"/>
                <w:szCs w:val="16"/>
              </w:rPr>
              <w:t xml:space="preserve">       </w:t>
            </w:r>
            <w:r w:rsidRPr="006A23AF">
              <w:rPr>
                <w:rFonts w:ascii="Times New Roman" w:eastAsia="Times New Roman" w:hAnsi="Times New Roman" w:cs="Times New Roman"/>
                <w:sz w:val="24"/>
                <w:szCs w:val="24"/>
              </w:rPr>
              <w:t xml:space="preserve"> _____________________________________</w:t>
            </w:r>
          </w:p>
          <w:p w:rsidR="006A23AF" w:rsidRPr="006A23AF" w:rsidRDefault="006A23AF" w:rsidP="006A23AF">
            <w:pPr>
              <w:spacing w:after="0" w:line="240" w:lineRule="auto"/>
              <w:rPr>
                <w:rFonts w:ascii="Times New Roman" w:eastAsia="Times New Roman" w:hAnsi="Times New Roman" w:cs="Times New Roman"/>
                <w:sz w:val="16"/>
                <w:szCs w:val="16"/>
              </w:rPr>
            </w:pPr>
            <w:r w:rsidRPr="006A23AF">
              <w:rPr>
                <w:rFonts w:ascii="Times New Roman" w:eastAsia="Times New Roman" w:hAnsi="Times New Roman" w:cs="Times New Roman"/>
                <w:sz w:val="28"/>
                <w:szCs w:val="28"/>
              </w:rPr>
              <w:t xml:space="preserve">                                </w:t>
            </w:r>
            <w:r w:rsidRPr="006A23AF">
              <w:rPr>
                <w:rFonts w:ascii="Times New Roman" w:eastAsia="Times New Roman" w:hAnsi="Times New Roman" w:cs="Times New Roman"/>
                <w:sz w:val="16"/>
                <w:szCs w:val="16"/>
              </w:rPr>
              <w:t>(подпись)</w:t>
            </w:r>
          </w:p>
          <w:p w:rsidR="006A23AF" w:rsidRPr="006A23AF" w:rsidRDefault="006A23AF" w:rsidP="006A23AF">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952BB0" w:rsidRDefault="00952BB0" w:rsidP="00952BB0">
      <w:pPr>
        <w:spacing w:after="0" w:line="240" w:lineRule="auto"/>
        <w:jc w:val="both"/>
        <w:rPr>
          <w:rFonts w:ascii="Times New Roman" w:eastAsia="Times New Roman" w:hAnsi="Times New Roman" w:cs="Times New Roman"/>
          <w:color w:val="000000"/>
          <w:sz w:val="24"/>
          <w:szCs w:val="24"/>
        </w:rPr>
      </w:pPr>
    </w:p>
    <w:p w:rsidR="00952BB0" w:rsidRDefault="00952BB0" w:rsidP="00952BB0">
      <w:pPr>
        <w:spacing w:after="0" w:line="240" w:lineRule="auto"/>
        <w:jc w:val="both"/>
        <w:rPr>
          <w:rFonts w:ascii="Times New Roman" w:eastAsia="Times New Roman" w:hAnsi="Times New Roman" w:cs="Times New Roman"/>
          <w:color w:val="000000"/>
          <w:sz w:val="24"/>
          <w:szCs w:val="24"/>
        </w:rPr>
      </w:pPr>
    </w:p>
    <w:p w:rsidR="00952BB0" w:rsidRDefault="00952BB0" w:rsidP="00952BB0">
      <w:pPr>
        <w:spacing w:after="0" w:line="240" w:lineRule="auto"/>
        <w:jc w:val="both"/>
        <w:rPr>
          <w:rFonts w:ascii="Times New Roman" w:eastAsia="Times New Roman" w:hAnsi="Times New Roman" w:cs="Times New Roman"/>
          <w:color w:val="000000"/>
          <w:sz w:val="24"/>
          <w:szCs w:val="24"/>
        </w:rPr>
      </w:pPr>
    </w:p>
    <w:p w:rsidR="006A23AF" w:rsidRDefault="006A23AF" w:rsidP="00952BB0">
      <w:pPr>
        <w:spacing w:after="0" w:line="240" w:lineRule="auto"/>
        <w:jc w:val="both"/>
        <w:rPr>
          <w:rFonts w:ascii="Times New Roman" w:eastAsia="Times New Roman" w:hAnsi="Times New Roman" w:cs="Times New Roman"/>
          <w:color w:val="000000"/>
          <w:sz w:val="24"/>
          <w:szCs w:val="24"/>
        </w:rPr>
        <w:sectPr w:rsidR="006A23AF" w:rsidSect="006A23AF">
          <w:footerReference w:type="default" r:id="rId15"/>
          <w:type w:val="continuous"/>
          <w:pgSz w:w="11906" w:h="16838"/>
          <w:pgMar w:top="851" w:right="851" w:bottom="851" w:left="907" w:header="720" w:footer="720" w:gutter="0"/>
          <w:cols w:space="720"/>
        </w:sectPr>
      </w:pPr>
    </w:p>
    <w:p w:rsidR="00952BB0" w:rsidRDefault="00952BB0" w:rsidP="00952BB0">
      <w:pPr>
        <w:spacing w:after="0" w:line="240" w:lineRule="auto"/>
        <w:jc w:val="both"/>
        <w:rPr>
          <w:rFonts w:ascii="Times New Roman" w:eastAsia="Times New Roman" w:hAnsi="Times New Roman" w:cs="Times New Roman"/>
          <w:color w:val="000000"/>
          <w:sz w:val="24"/>
          <w:szCs w:val="24"/>
        </w:rPr>
      </w:pPr>
    </w:p>
    <w:p w:rsidR="00873D0B" w:rsidRDefault="00873D0B" w:rsidP="00873D0B">
      <w:pPr>
        <w:tabs>
          <w:tab w:val="left" w:pos="5610"/>
        </w:tabs>
        <w:spacing w:after="0" w:line="240" w:lineRule="auto"/>
        <w:rPr>
          <w:rFonts w:ascii="Times New Roman" w:eastAsia="Times New Roman" w:hAnsi="Times New Roman" w:cs="Times New Roman"/>
          <w:color w:val="000000"/>
          <w:sz w:val="24"/>
          <w:szCs w:val="24"/>
        </w:rPr>
        <w:sectPr w:rsidR="00873D0B" w:rsidSect="009F7BC8">
          <w:type w:val="continuous"/>
          <w:pgSz w:w="11906" w:h="16838"/>
          <w:pgMar w:top="851" w:right="851" w:bottom="851" w:left="907" w:header="720" w:footer="720" w:gutter="0"/>
          <w:cols w:num="2" w:space="720"/>
        </w:sectPr>
      </w:pPr>
    </w:p>
    <w:p w:rsidR="00873D0B" w:rsidRDefault="00873D0B" w:rsidP="00873D0B">
      <w:pPr>
        <w:tabs>
          <w:tab w:val="left" w:pos="56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Отметка о получении второго экземпляра</w:t>
      </w:r>
    </w:p>
    <w:p w:rsidR="00873D0B" w:rsidRDefault="00873D0B" w:rsidP="00873D0B">
      <w:pPr>
        <w:tabs>
          <w:tab w:val="left" w:pos="561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Заказчиком</w:t>
      </w:r>
    </w:p>
    <w:p w:rsidR="00873D0B" w:rsidRDefault="00873D0B" w:rsidP="00873D0B">
      <w:pPr>
        <w:tabs>
          <w:tab w:val="left" w:pos="5610"/>
        </w:tabs>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Дата:   </w:t>
      </w:r>
      <w:proofErr w:type="gramEnd"/>
      <w:r>
        <w:rPr>
          <w:rFonts w:ascii="Times New Roman" w:eastAsia="Times New Roman" w:hAnsi="Times New Roman" w:cs="Times New Roman"/>
          <w:color w:val="000000"/>
          <w:sz w:val="24"/>
          <w:szCs w:val="24"/>
        </w:rPr>
        <w:t>_____________      Подпись: ___________________</w:t>
      </w: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873D0B" w:rsidRDefault="00873D0B" w:rsidP="00952BB0">
      <w:pPr>
        <w:tabs>
          <w:tab w:val="left" w:pos="5610"/>
        </w:tabs>
        <w:spacing w:line="240" w:lineRule="auto"/>
        <w:jc w:val="center"/>
        <w:rPr>
          <w:rFonts w:ascii="Times New Roman" w:eastAsia="Times New Roman" w:hAnsi="Times New Roman" w:cs="Times New Roman"/>
          <w:color w:val="000000"/>
          <w:sz w:val="24"/>
          <w:szCs w:val="24"/>
        </w:rPr>
        <w:sectPr w:rsidR="00873D0B" w:rsidSect="00873D0B">
          <w:type w:val="continuous"/>
          <w:pgSz w:w="11906" w:h="16838"/>
          <w:pgMar w:top="851" w:right="851" w:bottom="851" w:left="907" w:header="720" w:footer="720" w:gutter="0"/>
          <w:cols w:space="720"/>
        </w:sect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296309" w:rsidRDefault="00296309" w:rsidP="00952BB0">
      <w:pPr>
        <w:tabs>
          <w:tab w:val="left" w:pos="5610"/>
        </w:tabs>
        <w:spacing w:line="240" w:lineRule="auto"/>
        <w:jc w:val="center"/>
        <w:rPr>
          <w:rFonts w:ascii="Times New Roman" w:eastAsia="Times New Roman" w:hAnsi="Times New Roman" w:cs="Times New Roman"/>
          <w:color w:val="000000"/>
          <w:sz w:val="24"/>
          <w:szCs w:val="24"/>
        </w:rPr>
      </w:pPr>
    </w:p>
    <w:p w:rsidR="008E0F15" w:rsidRDefault="008E0F15" w:rsidP="008E0F15">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Приложение  № 1</w:t>
      </w:r>
    </w:p>
    <w:p w:rsidR="008E0F15" w:rsidRDefault="008E0F15" w:rsidP="008E0F15">
      <w:pPr>
        <w:spacing w:after="0" w:line="240" w:lineRule="auto"/>
        <w:jc w:val="right"/>
        <w:rPr>
          <w:rFonts w:ascii="Times New Roman" w:eastAsia="Times New Roman" w:hAnsi="Times New Roman" w:cs="Times New Roman"/>
          <w:color w:val="000000"/>
          <w:sz w:val="20"/>
          <w:szCs w:val="20"/>
        </w:rPr>
      </w:pPr>
      <w:r w:rsidRPr="008E0F15">
        <w:rPr>
          <w:rFonts w:ascii="Times New Roman" w:eastAsia="Times New Roman" w:hAnsi="Times New Roman" w:cs="Times New Roman"/>
          <w:color w:val="000000"/>
          <w:sz w:val="20"/>
          <w:szCs w:val="20"/>
        </w:rPr>
        <w:t xml:space="preserve">         к </w:t>
      </w:r>
      <w:r>
        <w:rPr>
          <w:rFonts w:ascii="Times New Roman" w:eastAsia="Times New Roman" w:hAnsi="Times New Roman" w:cs="Times New Roman"/>
          <w:color w:val="000000"/>
          <w:sz w:val="20"/>
          <w:szCs w:val="20"/>
        </w:rPr>
        <w:t xml:space="preserve">Договору </w:t>
      </w:r>
      <w:r w:rsidRPr="008E0F15">
        <w:rPr>
          <w:rFonts w:ascii="Times New Roman" w:eastAsia="Times New Roman" w:hAnsi="Times New Roman" w:cs="Times New Roman"/>
          <w:color w:val="000000"/>
          <w:sz w:val="20"/>
          <w:szCs w:val="20"/>
        </w:rPr>
        <w:t>об образовании по </w:t>
      </w:r>
    </w:p>
    <w:p w:rsidR="008E0F15" w:rsidRDefault="008E0F15" w:rsidP="008E0F15">
      <w:pPr>
        <w:spacing w:after="0" w:line="240" w:lineRule="auto"/>
        <w:jc w:val="right"/>
        <w:rPr>
          <w:rFonts w:ascii="Times New Roman" w:eastAsia="Times New Roman" w:hAnsi="Times New Roman" w:cs="Times New Roman"/>
          <w:color w:val="000000"/>
          <w:sz w:val="20"/>
          <w:szCs w:val="20"/>
        </w:rPr>
      </w:pPr>
      <w:r w:rsidRPr="008E0F15">
        <w:rPr>
          <w:rFonts w:ascii="Times New Roman" w:eastAsia="Times New Roman" w:hAnsi="Times New Roman" w:cs="Times New Roman"/>
          <w:color w:val="000000"/>
          <w:sz w:val="20"/>
          <w:szCs w:val="20"/>
        </w:rPr>
        <w:t>образовательным</w:t>
      </w:r>
      <w:r>
        <w:rPr>
          <w:rFonts w:ascii="Times New Roman" w:eastAsia="Times New Roman" w:hAnsi="Times New Roman" w:cs="Times New Roman"/>
          <w:color w:val="000000"/>
          <w:sz w:val="20"/>
          <w:szCs w:val="20"/>
        </w:rPr>
        <w:t xml:space="preserve"> </w:t>
      </w:r>
      <w:r w:rsidRPr="008E0F15">
        <w:rPr>
          <w:rFonts w:ascii="Times New Roman" w:eastAsia="Times New Roman" w:hAnsi="Times New Roman" w:cs="Times New Roman"/>
          <w:color w:val="000000"/>
          <w:sz w:val="20"/>
          <w:szCs w:val="20"/>
        </w:rPr>
        <w:t xml:space="preserve">программам </w:t>
      </w:r>
    </w:p>
    <w:p w:rsidR="008E0F15" w:rsidRPr="008E0F15" w:rsidRDefault="008E0F15" w:rsidP="008E0F15">
      <w:pPr>
        <w:spacing w:after="0" w:line="240" w:lineRule="auto"/>
        <w:jc w:val="right"/>
        <w:rPr>
          <w:rFonts w:ascii="Times New Roman" w:eastAsia="Times New Roman" w:hAnsi="Times New Roman" w:cs="Times New Roman"/>
          <w:color w:val="000000"/>
          <w:sz w:val="20"/>
          <w:szCs w:val="20"/>
        </w:rPr>
      </w:pPr>
      <w:r w:rsidRPr="008E0F15">
        <w:rPr>
          <w:rFonts w:ascii="Times New Roman" w:eastAsia="Times New Roman" w:hAnsi="Times New Roman" w:cs="Times New Roman"/>
          <w:color w:val="000000"/>
          <w:sz w:val="20"/>
          <w:szCs w:val="20"/>
        </w:rPr>
        <w:t>дошкольного образования</w:t>
      </w:r>
    </w:p>
    <w:p w:rsidR="006A23AF" w:rsidRDefault="006A23AF" w:rsidP="006A23AF">
      <w:pPr>
        <w:tabs>
          <w:tab w:val="left" w:pos="5610"/>
        </w:tabs>
        <w:spacing w:line="240" w:lineRule="auto"/>
        <w:jc w:val="right"/>
        <w:rPr>
          <w:rFonts w:ascii="Times New Roman" w:eastAsia="Times New Roman" w:hAnsi="Times New Roman" w:cs="Times New Roman"/>
          <w:color w:val="000000"/>
          <w:sz w:val="24"/>
          <w:szCs w:val="24"/>
        </w:rPr>
        <w:sectPr w:rsidR="006A23AF" w:rsidSect="009F7BC8">
          <w:type w:val="continuous"/>
          <w:pgSz w:w="11906" w:h="16838"/>
          <w:pgMar w:top="851" w:right="851" w:bottom="851" w:left="907" w:header="720" w:footer="720" w:gutter="0"/>
          <w:cols w:num="2" w:space="720"/>
        </w:sectPr>
      </w:pPr>
    </w:p>
    <w:p w:rsidR="006A23AF" w:rsidRDefault="006A23AF" w:rsidP="00952BB0">
      <w:pPr>
        <w:tabs>
          <w:tab w:val="left" w:pos="5610"/>
        </w:tabs>
        <w:spacing w:line="240" w:lineRule="auto"/>
        <w:jc w:val="center"/>
        <w:rPr>
          <w:rFonts w:ascii="Times New Roman" w:eastAsia="Times New Roman" w:hAnsi="Times New Roman" w:cs="Times New Roman"/>
          <w:color w:val="000000"/>
          <w:sz w:val="24"/>
          <w:szCs w:val="24"/>
        </w:rPr>
      </w:pPr>
    </w:p>
    <w:p w:rsidR="00952BB0" w:rsidRPr="006A23AF" w:rsidRDefault="00296309" w:rsidP="00952BB0">
      <w:pPr>
        <w:tabs>
          <w:tab w:val="left" w:pos="5610"/>
        </w:tabs>
        <w:spacing w:line="240" w:lineRule="auto"/>
        <w:jc w:val="center"/>
        <w:rPr>
          <w:rFonts w:ascii="Times New Roman" w:eastAsia="Times New Roman" w:hAnsi="Times New Roman" w:cs="Times New Roman"/>
          <w:b/>
          <w:color w:val="000000"/>
          <w:sz w:val="24"/>
          <w:szCs w:val="24"/>
        </w:rPr>
      </w:pPr>
      <w:r w:rsidRPr="006A23AF">
        <w:rPr>
          <w:rFonts w:ascii="Times New Roman" w:eastAsia="Times New Roman" w:hAnsi="Times New Roman" w:cs="Times New Roman"/>
          <w:b/>
          <w:color w:val="000000"/>
          <w:sz w:val="24"/>
          <w:szCs w:val="24"/>
        </w:rPr>
        <w:t>Наименование, объем и форма дополнительных образовательных услуг</w:t>
      </w:r>
    </w:p>
    <w:p w:rsidR="008E26E5" w:rsidRDefault="008E26E5" w:rsidP="00A44D8B">
      <w:pPr>
        <w:spacing w:line="240" w:lineRule="auto"/>
        <w:jc w:val="both"/>
        <w:rPr>
          <w:rFonts w:ascii="Times New Roman" w:eastAsia="Times New Roman" w:hAnsi="Times New Roman" w:cs="Times New Roman"/>
          <w:b/>
          <w:color w:val="000000"/>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3072"/>
        <w:gridCol w:w="969"/>
        <w:gridCol w:w="970"/>
      </w:tblGrid>
      <w:tr w:rsidR="00EB4A51" w:rsidRPr="00EB4A51" w:rsidTr="00065253">
        <w:tc>
          <w:tcPr>
            <w:tcW w:w="543" w:type="dxa"/>
            <w:vMerge w:val="restart"/>
          </w:tcPr>
          <w:p w:rsidR="00EB4A51" w:rsidRPr="00EB4A51" w:rsidRDefault="006A23AF" w:rsidP="00EB4A51">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ab/>
            </w:r>
            <w:r w:rsidR="00EB4A51" w:rsidRPr="00EB4A51">
              <w:rPr>
                <w:rFonts w:ascii="Times New Roman" w:eastAsia="Times New Roman" w:hAnsi="Times New Roman" w:cs="Times New Roman"/>
              </w:rPr>
              <w:t>N п/п</w:t>
            </w:r>
          </w:p>
        </w:tc>
        <w:tc>
          <w:tcPr>
            <w:tcW w:w="2346" w:type="dxa"/>
            <w:vMerge w:val="restart"/>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Наименование дополнительной образовательной услуги</w:t>
            </w:r>
          </w:p>
        </w:tc>
        <w:tc>
          <w:tcPr>
            <w:tcW w:w="2465" w:type="dxa"/>
            <w:vMerge w:val="restart"/>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Форма предоставления (оказания) услуги (индивидуальная, групповая)</w:t>
            </w:r>
          </w:p>
        </w:tc>
        <w:tc>
          <w:tcPr>
            <w:tcW w:w="3072" w:type="dxa"/>
            <w:vMerge w:val="restart"/>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Наименование образовательной программы (части образовательной программы)</w:t>
            </w:r>
          </w:p>
        </w:tc>
        <w:tc>
          <w:tcPr>
            <w:tcW w:w="1939" w:type="dxa"/>
            <w:gridSpan w:val="2"/>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Количество часов</w:t>
            </w:r>
          </w:p>
        </w:tc>
      </w:tr>
      <w:tr w:rsidR="00EB4A51" w:rsidRPr="00EB4A51" w:rsidTr="00065253">
        <w:tc>
          <w:tcPr>
            <w:tcW w:w="543" w:type="dxa"/>
            <w:vMerge/>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346" w:type="dxa"/>
            <w:vMerge/>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465" w:type="dxa"/>
            <w:vMerge/>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3072" w:type="dxa"/>
            <w:vMerge/>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69" w:type="dxa"/>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в неделю</w:t>
            </w:r>
          </w:p>
        </w:tc>
        <w:tc>
          <w:tcPr>
            <w:tcW w:w="970" w:type="dxa"/>
          </w:tcPr>
          <w:p w:rsidR="00EB4A51" w:rsidRPr="00EB4A51" w:rsidRDefault="00EB4A51" w:rsidP="00EB4A51">
            <w:pPr>
              <w:widowControl w:val="0"/>
              <w:autoSpaceDE w:val="0"/>
              <w:autoSpaceDN w:val="0"/>
              <w:spacing w:after="0" w:line="240" w:lineRule="auto"/>
              <w:jc w:val="center"/>
              <w:rPr>
                <w:rFonts w:ascii="Times New Roman" w:eastAsia="Times New Roman" w:hAnsi="Times New Roman" w:cs="Times New Roman"/>
              </w:rPr>
            </w:pPr>
            <w:r w:rsidRPr="00EB4A51">
              <w:rPr>
                <w:rFonts w:ascii="Times New Roman" w:eastAsia="Times New Roman" w:hAnsi="Times New Roman" w:cs="Times New Roman"/>
              </w:rPr>
              <w:t>всего</w:t>
            </w:r>
          </w:p>
        </w:tc>
      </w:tr>
      <w:tr w:rsidR="00EB4A51" w:rsidRPr="00EB4A51" w:rsidTr="00065253">
        <w:tc>
          <w:tcPr>
            <w:tcW w:w="543"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346"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465" w:type="dxa"/>
          </w:tcPr>
          <w:p w:rsidR="00EB4A51" w:rsidRDefault="00EB4A51" w:rsidP="00065253">
            <w:pPr>
              <w:widowControl w:val="0"/>
              <w:autoSpaceDE w:val="0"/>
              <w:autoSpaceDN w:val="0"/>
              <w:spacing w:after="0" w:line="240" w:lineRule="auto"/>
              <w:ind w:firstLine="708"/>
              <w:rPr>
                <w:rFonts w:ascii="Times New Roman" w:eastAsia="Times New Roman" w:hAnsi="Times New Roman" w:cs="Times New Roman"/>
              </w:rPr>
            </w:pPr>
          </w:p>
          <w:p w:rsidR="00065253" w:rsidRDefault="00065253" w:rsidP="00065253">
            <w:pPr>
              <w:widowControl w:val="0"/>
              <w:autoSpaceDE w:val="0"/>
              <w:autoSpaceDN w:val="0"/>
              <w:spacing w:after="0" w:line="240" w:lineRule="auto"/>
              <w:ind w:firstLine="708"/>
              <w:rPr>
                <w:rFonts w:ascii="Times New Roman" w:eastAsia="Times New Roman" w:hAnsi="Times New Roman" w:cs="Times New Roman"/>
              </w:rPr>
            </w:pPr>
          </w:p>
          <w:p w:rsidR="00065253" w:rsidRPr="00EB4A51" w:rsidRDefault="00065253" w:rsidP="00065253">
            <w:pPr>
              <w:widowControl w:val="0"/>
              <w:autoSpaceDE w:val="0"/>
              <w:autoSpaceDN w:val="0"/>
              <w:spacing w:after="0" w:line="240" w:lineRule="auto"/>
              <w:ind w:firstLine="708"/>
              <w:rPr>
                <w:rFonts w:ascii="Times New Roman" w:eastAsia="Times New Roman" w:hAnsi="Times New Roman" w:cs="Times New Roman"/>
              </w:rPr>
            </w:pPr>
          </w:p>
        </w:tc>
        <w:tc>
          <w:tcPr>
            <w:tcW w:w="3072"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69"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70"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r>
      <w:tr w:rsidR="00EB4A51" w:rsidRPr="00EB4A51" w:rsidTr="00065253">
        <w:tc>
          <w:tcPr>
            <w:tcW w:w="543"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346"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465" w:type="dxa"/>
          </w:tcPr>
          <w:p w:rsidR="00EB4A51" w:rsidRDefault="00EB4A51" w:rsidP="00EB4A51">
            <w:pPr>
              <w:widowControl w:val="0"/>
              <w:autoSpaceDE w:val="0"/>
              <w:autoSpaceDN w:val="0"/>
              <w:spacing w:after="0" w:line="240" w:lineRule="auto"/>
              <w:rPr>
                <w:rFonts w:ascii="Times New Roman" w:eastAsia="Times New Roman" w:hAnsi="Times New Roman" w:cs="Times New Roman"/>
              </w:rPr>
            </w:pPr>
          </w:p>
          <w:p w:rsidR="00065253" w:rsidRDefault="00065253" w:rsidP="00EB4A51">
            <w:pPr>
              <w:widowControl w:val="0"/>
              <w:autoSpaceDE w:val="0"/>
              <w:autoSpaceDN w:val="0"/>
              <w:spacing w:after="0" w:line="240" w:lineRule="auto"/>
              <w:rPr>
                <w:rFonts w:ascii="Times New Roman" w:eastAsia="Times New Roman" w:hAnsi="Times New Roman" w:cs="Times New Roman"/>
              </w:rPr>
            </w:pPr>
          </w:p>
          <w:p w:rsidR="00065253" w:rsidRPr="00EB4A51" w:rsidRDefault="00065253" w:rsidP="00EB4A51">
            <w:pPr>
              <w:widowControl w:val="0"/>
              <w:autoSpaceDE w:val="0"/>
              <w:autoSpaceDN w:val="0"/>
              <w:spacing w:after="0" w:line="240" w:lineRule="auto"/>
              <w:rPr>
                <w:rFonts w:ascii="Times New Roman" w:eastAsia="Times New Roman" w:hAnsi="Times New Roman" w:cs="Times New Roman"/>
              </w:rPr>
            </w:pPr>
          </w:p>
        </w:tc>
        <w:tc>
          <w:tcPr>
            <w:tcW w:w="3072"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69"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70"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r>
      <w:tr w:rsidR="00EB4A51" w:rsidRPr="00EB4A51" w:rsidTr="00065253">
        <w:tc>
          <w:tcPr>
            <w:tcW w:w="543"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346"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2465" w:type="dxa"/>
          </w:tcPr>
          <w:p w:rsidR="00EB4A51" w:rsidRDefault="00EB4A51" w:rsidP="00EB4A51">
            <w:pPr>
              <w:widowControl w:val="0"/>
              <w:autoSpaceDE w:val="0"/>
              <w:autoSpaceDN w:val="0"/>
              <w:spacing w:after="0" w:line="240" w:lineRule="auto"/>
              <w:rPr>
                <w:rFonts w:ascii="Times New Roman" w:eastAsia="Times New Roman" w:hAnsi="Times New Roman" w:cs="Times New Roman"/>
              </w:rPr>
            </w:pPr>
          </w:p>
          <w:p w:rsidR="00065253" w:rsidRDefault="00065253" w:rsidP="00EB4A51">
            <w:pPr>
              <w:widowControl w:val="0"/>
              <w:autoSpaceDE w:val="0"/>
              <w:autoSpaceDN w:val="0"/>
              <w:spacing w:after="0" w:line="240" w:lineRule="auto"/>
              <w:rPr>
                <w:rFonts w:ascii="Times New Roman" w:eastAsia="Times New Roman" w:hAnsi="Times New Roman" w:cs="Times New Roman"/>
              </w:rPr>
            </w:pPr>
          </w:p>
          <w:p w:rsidR="00065253" w:rsidRPr="00EB4A51" w:rsidRDefault="00065253" w:rsidP="00EB4A51">
            <w:pPr>
              <w:widowControl w:val="0"/>
              <w:autoSpaceDE w:val="0"/>
              <w:autoSpaceDN w:val="0"/>
              <w:spacing w:after="0" w:line="240" w:lineRule="auto"/>
              <w:rPr>
                <w:rFonts w:ascii="Times New Roman" w:eastAsia="Times New Roman" w:hAnsi="Times New Roman" w:cs="Times New Roman"/>
              </w:rPr>
            </w:pPr>
          </w:p>
        </w:tc>
        <w:tc>
          <w:tcPr>
            <w:tcW w:w="3072"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69"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c>
          <w:tcPr>
            <w:tcW w:w="970" w:type="dxa"/>
          </w:tcPr>
          <w:p w:rsidR="00EB4A51" w:rsidRPr="00EB4A51" w:rsidRDefault="00EB4A51" w:rsidP="00EB4A51">
            <w:pPr>
              <w:widowControl w:val="0"/>
              <w:autoSpaceDE w:val="0"/>
              <w:autoSpaceDN w:val="0"/>
              <w:spacing w:after="0" w:line="240" w:lineRule="auto"/>
              <w:rPr>
                <w:rFonts w:ascii="Times New Roman" w:eastAsia="Times New Roman" w:hAnsi="Times New Roman" w:cs="Times New Roman"/>
              </w:rPr>
            </w:pPr>
          </w:p>
        </w:tc>
      </w:tr>
    </w:tbl>
    <w:p w:rsidR="00EB4A51" w:rsidRPr="00EB4A51" w:rsidRDefault="00EB4A51" w:rsidP="00EB4A51">
      <w:pPr>
        <w:widowControl w:val="0"/>
        <w:autoSpaceDE w:val="0"/>
        <w:autoSpaceDN w:val="0"/>
        <w:spacing w:after="0" w:line="240" w:lineRule="auto"/>
        <w:jc w:val="both"/>
        <w:rPr>
          <w:rFonts w:ascii="Calibri" w:eastAsia="Times New Roman" w:hAnsi="Calibri" w:cs="Calibri"/>
        </w:rPr>
      </w:pPr>
    </w:p>
    <w:p w:rsidR="006A23AF" w:rsidRDefault="006A23AF" w:rsidP="00311B69">
      <w:pPr>
        <w:spacing w:line="240" w:lineRule="auto"/>
      </w:pPr>
    </w:p>
    <w:tbl>
      <w:tblPr>
        <w:tblW w:w="10800" w:type="dxa"/>
        <w:tblInd w:w="-12" w:type="dxa"/>
        <w:tblLook w:val="0000" w:firstRow="0" w:lastRow="0" w:firstColumn="0" w:lastColumn="0" w:noHBand="0" w:noVBand="0"/>
      </w:tblPr>
      <w:tblGrid>
        <w:gridCol w:w="5760"/>
        <w:gridCol w:w="5040"/>
      </w:tblGrid>
      <w:tr w:rsidR="00065253" w:rsidRPr="006A23AF" w:rsidTr="00DF74C6">
        <w:trPr>
          <w:trHeight w:val="4500"/>
        </w:trPr>
        <w:tc>
          <w:tcPr>
            <w:tcW w:w="5760" w:type="dxa"/>
          </w:tcPr>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b/>
                <w:sz w:val="24"/>
                <w:szCs w:val="24"/>
              </w:rPr>
            </w:pPr>
            <w:r w:rsidRPr="006A23AF">
              <w:rPr>
                <w:rFonts w:ascii="Times New Roman" w:eastAsia="Times New Roman" w:hAnsi="Times New Roman" w:cs="Times New Roman"/>
                <w:b/>
                <w:sz w:val="24"/>
                <w:szCs w:val="24"/>
              </w:rPr>
              <w:t>Исполнитель</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комбинированного вида «Колокольчик» </w:t>
            </w:r>
            <w:proofErr w:type="spellStart"/>
            <w:r w:rsidRPr="006A23AF">
              <w:rPr>
                <w:rFonts w:ascii="Times New Roman" w:eastAsia="Times New Roman" w:hAnsi="Times New Roman" w:cs="Times New Roman"/>
                <w:sz w:val="20"/>
                <w:szCs w:val="20"/>
              </w:rPr>
              <w:t>Дятьковского</w:t>
            </w:r>
            <w:proofErr w:type="spellEnd"/>
            <w:r w:rsidRPr="006A23AF">
              <w:rPr>
                <w:rFonts w:ascii="Times New Roman" w:eastAsia="Times New Roman" w:hAnsi="Times New Roman" w:cs="Times New Roman"/>
                <w:sz w:val="20"/>
                <w:szCs w:val="20"/>
              </w:rPr>
              <w:t xml:space="preserve"> района</w:t>
            </w:r>
          </w:p>
          <w:p w:rsidR="00065253" w:rsidRPr="006A23AF" w:rsidRDefault="00065253" w:rsidP="00DF74C6">
            <w:pPr>
              <w:autoSpaceDE w:val="0"/>
              <w:autoSpaceDN w:val="0"/>
              <w:adjustRightInd w:val="0"/>
              <w:spacing w:after="0" w:line="240" w:lineRule="auto"/>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          </w:t>
            </w:r>
            <w:r w:rsidRPr="006A23AF">
              <w:rPr>
                <w:rFonts w:ascii="Times New Roman" w:eastAsia="Times New Roman" w:hAnsi="Times New Roman" w:cs="Times New Roman"/>
                <w:i/>
                <w:sz w:val="20"/>
                <w:szCs w:val="20"/>
              </w:rPr>
              <w:t>Почтовый адрес:</w:t>
            </w:r>
            <w:r w:rsidRPr="006A23AF">
              <w:rPr>
                <w:rFonts w:ascii="Times New Roman" w:eastAsia="Times New Roman" w:hAnsi="Times New Roman" w:cs="Times New Roman"/>
                <w:sz w:val="20"/>
                <w:szCs w:val="20"/>
              </w:rPr>
              <w:t xml:space="preserve"> 242600, город Дятьково, улица </w:t>
            </w:r>
            <w:proofErr w:type="gramStart"/>
            <w:r w:rsidRPr="006A23AF">
              <w:rPr>
                <w:rFonts w:ascii="Times New Roman" w:eastAsia="Times New Roman" w:hAnsi="Times New Roman" w:cs="Times New Roman"/>
                <w:sz w:val="20"/>
                <w:szCs w:val="20"/>
              </w:rPr>
              <w:t xml:space="preserve">Садовая, </w:t>
            </w:r>
            <w:r>
              <w:rPr>
                <w:rFonts w:ascii="Times New Roman" w:eastAsia="Times New Roman" w:hAnsi="Times New Roman" w:cs="Times New Roman"/>
                <w:sz w:val="20"/>
                <w:szCs w:val="20"/>
              </w:rPr>
              <w:t xml:space="preserve">  </w:t>
            </w:r>
            <w:proofErr w:type="gramEnd"/>
            <w:r w:rsidRPr="006A23AF">
              <w:rPr>
                <w:rFonts w:ascii="Times New Roman" w:eastAsia="Times New Roman" w:hAnsi="Times New Roman" w:cs="Times New Roman"/>
                <w:sz w:val="20"/>
                <w:szCs w:val="20"/>
              </w:rPr>
              <w:t>дом 2</w:t>
            </w:r>
          </w:p>
          <w:p w:rsidR="00065253" w:rsidRPr="006A23AF" w:rsidRDefault="00065253" w:rsidP="00DF74C6">
            <w:pPr>
              <w:autoSpaceDE w:val="0"/>
              <w:autoSpaceDN w:val="0"/>
              <w:adjustRightInd w:val="0"/>
              <w:spacing w:after="0" w:line="240" w:lineRule="auto"/>
              <w:jc w:val="both"/>
              <w:rPr>
                <w:rFonts w:ascii="Times New Roman" w:eastAsia="Times New Roman" w:hAnsi="Times New Roman" w:cs="Times New Roman"/>
                <w:i/>
                <w:sz w:val="20"/>
                <w:szCs w:val="20"/>
              </w:rPr>
            </w:pPr>
            <w:r w:rsidRPr="006A23AF">
              <w:rPr>
                <w:rFonts w:ascii="Times New Roman" w:eastAsia="Times New Roman" w:hAnsi="Times New Roman" w:cs="Times New Roman"/>
                <w:i/>
                <w:sz w:val="20"/>
                <w:szCs w:val="20"/>
              </w:rPr>
              <w:t>Банковские реквизиты:</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ИНН 3202007639</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КПП 324501001</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БИК 041501001</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ОГРН 1023200526832</w:t>
            </w:r>
          </w:p>
          <w:p w:rsidR="00065253" w:rsidRPr="006A23AF" w:rsidRDefault="00065253" w:rsidP="00DF74C6">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A23AF">
              <w:rPr>
                <w:rFonts w:ascii="Times New Roman" w:eastAsia="Times New Roman" w:hAnsi="Times New Roman" w:cs="Times New Roman"/>
                <w:sz w:val="20"/>
                <w:szCs w:val="20"/>
              </w:rPr>
              <w:t xml:space="preserve">  лицевой счет №30276</w:t>
            </w:r>
            <w:r w:rsidRPr="006A23AF">
              <w:rPr>
                <w:rFonts w:ascii="Times New Roman" w:eastAsia="Times New Roman" w:hAnsi="Times New Roman" w:cs="Times New Roman"/>
                <w:sz w:val="20"/>
                <w:szCs w:val="20"/>
                <w:lang w:val="en-US"/>
              </w:rPr>
              <w:t>U</w:t>
            </w:r>
            <w:r w:rsidRPr="006A23AF">
              <w:rPr>
                <w:rFonts w:ascii="Times New Roman" w:eastAsia="Times New Roman" w:hAnsi="Times New Roman" w:cs="Times New Roman"/>
                <w:sz w:val="20"/>
                <w:szCs w:val="20"/>
              </w:rPr>
              <w:t>59060 УФК по Брянской области</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r w:rsidRPr="006A23AF">
              <w:rPr>
                <w:rFonts w:ascii="Times New Roman" w:eastAsia="Times New Roman" w:hAnsi="Times New Roman" w:cs="Times New Roman"/>
                <w:sz w:val="20"/>
                <w:szCs w:val="20"/>
              </w:rPr>
              <w:t xml:space="preserve">р/с 40701810500011000003 отделение Брянск </w:t>
            </w:r>
            <w:proofErr w:type="spellStart"/>
            <w:r w:rsidRPr="006A23AF">
              <w:rPr>
                <w:rFonts w:ascii="Times New Roman" w:eastAsia="Times New Roman" w:hAnsi="Times New Roman" w:cs="Times New Roman"/>
                <w:sz w:val="20"/>
                <w:szCs w:val="20"/>
              </w:rPr>
              <w:t>г.Брянск</w:t>
            </w:r>
            <w:proofErr w:type="spellEnd"/>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0"/>
                <w:szCs w:val="20"/>
              </w:rPr>
            </w:pP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 xml:space="preserve">Заведующий МАДОУ ДСКВ «Колокольчик» </w:t>
            </w:r>
            <w:proofErr w:type="spellStart"/>
            <w:r w:rsidRPr="006A23AF">
              <w:rPr>
                <w:rFonts w:ascii="Times New Roman" w:eastAsia="Times New Roman" w:hAnsi="Times New Roman" w:cs="Times New Roman"/>
                <w:sz w:val="24"/>
                <w:szCs w:val="24"/>
              </w:rPr>
              <w:t>Дятьковского</w:t>
            </w:r>
            <w:proofErr w:type="spellEnd"/>
            <w:r w:rsidRPr="006A23AF">
              <w:rPr>
                <w:rFonts w:ascii="Times New Roman" w:eastAsia="Times New Roman" w:hAnsi="Times New Roman" w:cs="Times New Roman"/>
                <w:sz w:val="24"/>
                <w:szCs w:val="24"/>
              </w:rPr>
              <w:t xml:space="preserve"> района</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 xml:space="preserve">_______________    </w:t>
            </w:r>
            <w:proofErr w:type="spellStart"/>
            <w:r w:rsidRPr="006A23AF">
              <w:rPr>
                <w:rFonts w:ascii="Times New Roman" w:eastAsia="Times New Roman" w:hAnsi="Times New Roman" w:cs="Times New Roman"/>
                <w:sz w:val="24"/>
                <w:szCs w:val="24"/>
              </w:rPr>
              <w:t>Е.А.Базалюк</w:t>
            </w:r>
            <w:proofErr w:type="spellEnd"/>
          </w:p>
          <w:p w:rsidR="00065253"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18"/>
                <w:szCs w:val="18"/>
              </w:rPr>
            </w:pPr>
          </w:p>
          <w:p w:rsidR="00065253" w:rsidRPr="006A23AF" w:rsidRDefault="00065253" w:rsidP="00065253">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6A23AF">
              <w:rPr>
                <w:rFonts w:ascii="Times New Roman" w:eastAsia="Times New Roman" w:hAnsi="Times New Roman" w:cs="Times New Roman"/>
                <w:sz w:val="18"/>
                <w:szCs w:val="18"/>
              </w:rPr>
              <w:t>М.П.</w:t>
            </w:r>
          </w:p>
          <w:p w:rsidR="00065253" w:rsidRPr="006A23AF" w:rsidRDefault="00065253" w:rsidP="00DF74C6">
            <w:pPr>
              <w:autoSpaceDE w:val="0"/>
              <w:autoSpaceDN w:val="0"/>
              <w:adjustRightInd w:val="0"/>
              <w:spacing w:after="0" w:line="240" w:lineRule="auto"/>
              <w:ind w:left="120" w:firstLine="540"/>
              <w:jc w:val="both"/>
              <w:rPr>
                <w:rFonts w:ascii="Times New Roman" w:eastAsia="Times New Roman" w:hAnsi="Times New Roman" w:cs="Times New Roman"/>
                <w:sz w:val="28"/>
                <w:szCs w:val="28"/>
              </w:rPr>
            </w:pPr>
          </w:p>
        </w:tc>
        <w:tc>
          <w:tcPr>
            <w:tcW w:w="5040" w:type="dxa"/>
          </w:tcPr>
          <w:p w:rsidR="00065253" w:rsidRPr="006A23AF" w:rsidRDefault="00065253" w:rsidP="00DF74C6">
            <w:pPr>
              <w:autoSpaceDE w:val="0"/>
              <w:autoSpaceDN w:val="0"/>
              <w:adjustRightInd w:val="0"/>
              <w:spacing w:after="0" w:line="240" w:lineRule="auto"/>
              <w:rPr>
                <w:rFonts w:ascii="Times New Roman" w:eastAsia="Times New Roman" w:hAnsi="Times New Roman" w:cs="Times New Roman"/>
                <w:b/>
                <w:sz w:val="24"/>
                <w:szCs w:val="24"/>
              </w:rPr>
            </w:pPr>
            <w:r w:rsidRPr="006A23AF">
              <w:rPr>
                <w:rFonts w:ascii="Times New Roman" w:eastAsia="Times New Roman" w:hAnsi="Times New Roman" w:cs="Times New Roman"/>
                <w:b/>
                <w:sz w:val="24"/>
                <w:szCs w:val="24"/>
              </w:rPr>
              <w:t>Заказчик</w:t>
            </w:r>
          </w:p>
          <w:p w:rsidR="00065253" w:rsidRPr="006A23AF" w:rsidRDefault="00065253" w:rsidP="00DF74C6">
            <w:pPr>
              <w:spacing w:after="0" w:line="240" w:lineRule="auto"/>
              <w:jc w:val="center"/>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________________________________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16"/>
                <w:szCs w:val="16"/>
              </w:rPr>
            </w:pPr>
            <w:r w:rsidRPr="006A23AF">
              <w:rPr>
                <w:rFonts w:ascii="Times New Roman" w:eastAsia="Times New Roman" w:hAnsi="Times New Roman" w:cs="Times New Roman"/>
                <w:sz w:val="16"/>
                <w:szCs w:val="16"/>
              </w:rPr>
              <w:t>(фамилия, имя, отчество)</w:t>
            </w:r>
          </w:p>
          <w:p w:rsidR="00065253" w:rsidRPr="006A23AF" w:rsidRDefault="00065253" w:rsidP="00DF74C6">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24"/>
                <w:szCs w:val="24"/>
              </w:rPr>
            </w:pPr>
            <w:r w:rsidRPr="006A23AF">
              <w:rPr>
                <w:rFonts w:ascii="Times New Roman" w:eastAsia="Times New Roman" w:hAnsi="Times New Roman" w:cs="Times New Roman"/>
                <w:sz w:val="24"/>
                <w:szCs w:val="24"/>
              </w:rPr>
              <w:t>______________________________________</w:t>
            </w:r>
          </w:p>
          <w:p w:rsidR="00065253" w:rsidRPr="006A23AF" w:rsidRDefault="00065253" w:rsidP="00DF74C6">
            <w:pPr>
              <w:spacing w:after="0" w:line="240" w:lineRule="auto"/>
              <w:jc w:val="center"/>
              <w:rPr>
                <w:rFonts w:ascii="Times New Roman" w:eastAsia="Times New Roman" w:hAnsi="Times New Roman" w:cs="Times New Roman"/>
                <w:sz w:val="16"/>
                <w:szCs w:val="16"/>
              </w:rPr>
            </w:pPr>
            <w:r w:rsidRPr="006A23AF">
              <w:rPr>
                <w:rFonts w:ascii="Times New Roman" w:eastAsia="Times New Roman" w:hAnsi="Times New Roman" w:cs="Times New Roman"/>
                <w:sz w:val="16"/>
                <w:szCs w:val="16"/>
              </w:rPr>
              <w:t>(паспортные данные)</w:t>
            </w:r>
          </w:p>
          <w:p w:rsidR="00065253" w:rsidRPr="006A23AF" w:rsidRDefault="00065253" w:rsidP="00DF74C6">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065253" w:rsidRPr="006A23AF" w:rsidRDefault="00065253" w:rsidP="00DF74C6">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065253" w:rsidRPr="006A23AF" w:rsidRDefault="00065253" w:rsidP="00DF74C6">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065253" w:rsidRPr="006A23AF" w:rsidRDefault="00065253" w:rsidP="00DF74C6">
            <w:pPr>
              <w:spacing w:after="0" w:line="240" w:lineRule="auto"/>
              <w:rPr>
                <w:rFonts w:ascii="Times New Roman" w:eastAsia="Times New Roman" w:hAnsi="Times New Roman" w:cs="Times New Roman"/>
                <w:sz w:val="28"/>
                <w:szCs w:val="28"/>
              </w:rPr>
            </w:pPr>
            <w:r w:rsidRPr="006A23AF">
              <w:rPr>
                <w:rFonts w:ascii="Times New Roman" w:eastAsia="Times New Roman" w:hAnsi="Times New Roman" w:cs="Times New Roman"/>
                <w:sz w:val="28"/>
                <w:szCs w:val="28"/>
              </w:rPr>
              <w:t xml:space="preserve">    ________________________________</w:t>
            </w:r>
          </w:p>
          <w:p w:rsidR="00065253" w:rsidRPr="006A23AF" w:rsidRDefault="00065253" w:rsidP="00DF74C6">
            <w:pPr>
              <w:spacing w:after="0" w:line="240" w:lineRule="auto"/>
              <w:rPr>
                <w:rFonts w:ascii="Times New Roman" w:eastAsia="Times New Roman" w:hAnsi="Times New Roman" w:cs="Times New Roman"/>
                <w:sz w:val="16"/>
                <w:szCs w:val="16"/>
              </w:rPr>
            </w:pPr>
            <w:r w:rsidRPr="006A23AF">
              <w:rPr>
                <w:rFonts w:ascii="Times New Roman" w:eastAsia="Times New Roman" w:hAnsi="Times New Roman" w:cs="Times New Roman"/>
                <w:sz w:val="28"/>
                <w:szCs w:val="28"/>
              </w:rPr>
              <w:t xml:space="preserve">              </w:t>
            </w:r>
            <w:r w:rsidRPr="006A23AF">
              <w:rPr>
                <w:rFonts w:ascii="Times New Roman" w:eastAsia="Times New Roman" w:hAnsi="Times New Roman" w:cs="Times New Roman"/>
                <w:sz w:val="16"/>
                <w:szCs w:val="16"/>
              </w:rPr>
              <w:t>(адрес места жительства, контактные данные)</w:t>
            </w:r>
          </w:p>
          <w:p w:rsidR="00065253" w:rsidRPr="006A23AF" w:rsidRDefault="00065253" w:rsidP="00DF74C6">
            <w:pPr>
              <w:spacing w:after="0" w:line="240" w:lineRule="auto"/>
              <w:rPr>
                <w:rFonts w:ascii="Times New Roman" w:eastAsia="Times New Roman" w:hAnsi="Times New Roman" w:cs="Times New Roman"/>
                <w:sz w:val="24"/>
                <w:szCs w:val="24"/>
              </w:rPr>
            </w:pPr>
            <w:r w:rsidRPr="006A23AF">
              <w:rPr>
                <w:rFonts w:ascii="Times New Roman" w:eastAsia="Times New Roman" w:hAnsi="Times New Roman" w:cs="Times New Roman"/>
                <w:sz w:val="16"/>
                <w:szCs w:val="16"/>
              </w:rPr>
              <w:t xml:space="preserve">       </w:t>
            </w:r>
            <w:r w:rsidRPr="006A23AF">
              <w:rPr>
                <w:rFonts w:ascii="Times New Roman" w:eastAsia="Times New Roman" w:hAnsi="Times New Roman" w:cs="Times New Roman"/>
                <w:sz w:val="24"/>
                <w:szCs w:val="24"/>
              </w:rPr>
              <w:t xml:space="preserve"> _____________________________________</w:t>
            </w:r>
          </w:p>
          <w:p w:rsidR="00065253" w:rsidRPr="006A23AF" w:rsidRDefault="00065253" w:rsidP="00DF74C6">
            <w:pPr>
              <w:spacing w:after="0" w:line="240" w:lineRule="auto"/>
              <w:rPr>
                <w:rFonts w:ascii="Times New Roman" w:eastAsia="Times New Roman" w:hAnsi="Times New Roman" w:cs="Times New Roman"/>
                <w:sz w:val="16"/>
                <w:szCs w:val="16"/>
              </w:rPr>
            </w:pPr>
            <w:r w:rsidRPr="006A23AF">
              <w:rPr>
                <w:rFonts w:ascii="Times New Roman" w:eastAsia="Times New Roman" w:hAnsi="Times New Roman" w:cs="Times New Roman"/>
                <w:sz w:val="28"/>
                <w:szCs w:val="28"/>
              </w:rPr>
              <w:t xml:space="preserve">                                </w:t>
            </w:r>
            <w:r w:rsidRPr="006A23AF">
              <w:rPr>
                <w:rFonts w:ascii="Times New Roman" w:eastAsia="Times New Roman" w:hAnsi="Times New Roman" w:cs="Times New Roman"/>
                <w:sz w:val="16"/>
                <w:szCs w:val="16"/>
              </w:rPr>
              <w:t>(подпись)</w:t>
            </w:r>
          </w:p>
          <w:p w:rsidR="00065253" w:rsidRPr="006A23AF" w:rsidRDefault="00065253" w:rsidP="00DF74C6">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6A23AF" w:rsidRDefault="006A23AF" w:rsidP="00311B69">
      <w:pPr>
        <w:spacing w:line="240" w:lineRule="auto"/>
      </w:pPr>
      <w:bookmarkStart w:id="3" w:name="_GoBack"/>
      <w:bookmarkEnd w:id="3"/>
    </w:p>
    <w:p w:rsidR="006A23AF" w:rsidRDefault="006A23AF" w:rsidP="00311B69">
      <w:pPr>
        <w:spacing w:line="240" w:lineRule="auto"/>
      </w:pPr>
    </w:p>
    <w:p w:rsidR="00065253" w:rsidRDefault="00065253" w:rsidP="00311B69">
      <w:pPr>
        <w:spacing w:line="240" w:lineRule="auto"/>
      </w:pPr>
    </w:p>
    <w:p w:rsidR="00065253" w:rsidRDefault="00065253" w:rsidP="00311B69">
      <w:pPr>
        <w:spacing w:line="240" w:lineRule="auto"/>
      </w:pPr>
    </w:p>
    <w:sectPr w:rsidR="00065253" w:rsidSect="006A23AF">
      <w:footerReference w:type="default" r:id="rId16"/>
      <w:type w:val="continuous"/>
      <w:pgSz w:w="11906" w:h="16838"/>
      <w:pgMar w:top="851" w:right="851" w:bottom="851"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9B" w:rsidRDefault="00DF1B9B" w:rsidP="00436EEF">
      <w:pPr>
        <w:spacing w:after="0" w:line="240" w:lineRule="auto"/>
      </w:pPr>
      <w:r>
        <w:separator/>
      </w:r>
    </w:p>
  </w:endnote>
  <w:endnote w:type="continuationSeparator" w:id="0">
    <w:p w:rsidR="00DF1B9B" w:rsidRDefault="00DF1B9B" w:rsidP="0043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B0" w:rsidRDefault="00952BB0">
    <w:pPr>
      <w:pStyle w:val="a9"/>
      <w:jc w:val="right"/>
    </w:pPr>
  </w:p>
  <w:p w:rsidR="00952BB0" w:rsidRDefault="00952B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C8" w:rsidRDefault="009F7BC8">
    <w:pPr>
      <w:pStyle w:val="a9"/>
      <w:jc w:val="right"/>
    </w:pPr>
  </w:p>
  <w:p w:rsidR="009F7BC8" w:rsidRDefault="009F7BC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0D" w:rsidRDefault="004A1C0D">
    <w:pPr>
      <w:pStyle w:val="a9"/>
      <w:jc w:val="right"/>
    </w:pPr>
  </w:p>
  <w:p w:rsidR="004A1C0D" w:rsidRDefault="004A1C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9B" w:rsidRDefault="00DF1B9B" w:rsidP="00436EEF">
      <w:pPr>
        <w:spacing w:after="0" w:line="240" w:lineRule="auto"/>
      </w:pPr>
      <w:r>
        <w:separator/>
      </w:r>
    </w:p>
  </w:footnote>
  <w:footnote w:type="continuationSeparator" w:id="0">
    <w:p w:rsidR="00DF1B9B" w:rsidRDefault="00DF1B9B" w:rsidP="00436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75F"/>
    <w:multiLevelType w:val="multilevel"/>
    <w:tmpl w:val="37A62F9E"/>
    <w:lvl w:ilvl="0">
      <w:start w:val="1"/>
      <w:numFmt w:val="decimal"/>
      <w:lvlText w:val="%1."/>
      <w:lvlJc w:val="left"/>
      <w:pPr>
        <w:ind w:left="360" w:hanging="360"/>
      </w:pPr>
      <w:rPr>
        <w:rFonts w:hint="default"/>
        <w:color w:val="auto"/>
      </w:rPr>
    </w:lvl>
    <w:lvl w:ilvl="1">
      <w:start w:val="1"/>
      <w:numFmt w:val="decimal"/>
      <w:isLgl/>
      <w:lvlText w:val="%1.%2."/>
      <w:lvlJc w:val="left"/>
      <w:pPr>
        <w:ind w:left="562" w:hanging="4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2817A1"/>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91362A"/>
    <w:multiLevelType w:val="multilevel"/>
    <w:tmpl w:val="B6684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E76286"/>
    <w:multiLevelType w:val="multilevel"/>
    <w:tmpl w:val="F5F8D8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5B03EC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6256CF"/>
    <w:multiLevelType w:val="hybridMultilevel"/>
    <w:tmpl w:val="0026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26523"/>
    <w:multiLevelType w:val="hybridMultilevel"/>
    <w:tmpl w:val="E32460D8"/>
    <w:lvl w:ilvl="0" w:tplc="2E9693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51202"/>
    <w:multiLevelType w:val="multilevel"/>
    <w:tmpl w:val="B6684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6655589"/>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8D2059"/>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C6C00D1"/>
    <w:multiLevelType w:val="hybridMultilevel"/>
    <w:tmpl w:val="FA7AA6E4"/>
    <w:lvl w:ilvl="0" w:tplc="1EF0621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403DFB"/>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602A09"/>
    <w:multiLevelType w:val="multilevel"/>
    <w:tmpl w:val="58EE096A"/>
    <w:lvl w:ilvl="0">
      <w:start w:val="1"/>
      <w:numFmt w:val="decimal"/>
      <w:lvlText w:val="%1."/>
      <w:lvlJc w:val="left"/>
      <w:pPr>
        <w:ind w:left="720" w:hanging="360"/>
      </w:pPr>
      <w:rPr>
        <w:rFonts w:hint="default"/>
        <w:color w:val="595959" w:themeColor="text1" w:themeTint="A6"/>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1635A36"/>
    <w:multiLevelType w:val="multilevel"/>
    <w:tmpl w:val="24E8213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64D273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125021"/>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755566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354984"/>
    <w:multiLevelType w:val="hybridMultilevel"/>
    <w:tmpl w:val="5ED80B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C608D"/>
    <w:multiLevelType w:val="multilevel"/>
    <w:tmpl w:val="A920BFB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2"/>
  </w:num>
  <w:num w:numId="3">
    <w:abstractNumId w:val="18"/>
  </w:num>
  <w:num w:numId="4">
    <w:abstractNumId w:val="5"/>
  </w:num>
  <w:num w:numId="5">
    <w:abstractNumId w:val="17"/>
  </w:num>
  <w:num w:numId="6">
    <w:abstractNumId w:val="7"/>
  </w:num>
  <w:num w:numId="7">
    <w:abstractNumId w:val="10"/>
  </w:num>
  <w:num w:numId="8">
    <w:abstractNumId w:val="6"/>
  </w:num>
  <w:num w:numId="9">
    <w:abstractNumId w:val="3"/>
  </w:num>
  <w:num w:numId="10">
    <w:abstractNumId w:val="0"/>
  </w:num>
  <w:num w:numId="11">
    <w:abstractNumId w:val="14"/>
  </w:num>
  <w:num w:numId="12">
    <w:abstractNumId w:val="9"/>
  </w:num>
  <w:num w:numId="13">
    <w:abstractNumId w:val="15"/>
  </w:num>
  <w:num w:numId="14">
    <w:abstractNumId w:val="8"/>
  </w:num>
  <w:num w:numId="15">
    <w:abstractNumId w:val="16"/>
  </w:num>
  <w:num w:numId="16">
    <w:abstractNumId w:val="4"/>
  </w:num>
  <w:num w:numId="17">
    <w:abstractNumId w:val="1"/>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AD"/>
    <w:rsid w:val="00021548"/>
    <w:rsid w:val="00027636"/>
    <w:rsid w:val="00065253"/>
    <w:rsid w:val="00081E11"/>
    <w:rsid w:val="00086BF7"/>
    <w:rsid w:val="000951FF"/>
    <w:rsid w:val="00097C5C"/>
    <w:rsid w:val="000A4D29"/>
    <w:rsid w:val="000D5822"/>
    <w:rsid w:val="000F0A51"/>
    <w:rsid w:val="00107908"/>
    <w:rsid w:val="00115088"/>
    <w:rsid w:val="00122A96"/>
    <w:rsid w:val="001349DE"/>
    <w:rsid w:val="00155F76"/>
    <w:rsid w:val="001564DE"/>
    <w:rsid w:val="00172EC3"/>
    <w:rsid w:val="0017704A"/>
    <w:rsid w:val="00190242"/>
    <w:rsid w:val="00204F92"/>
    <w:rsid w:val="002274D3"/>
    <w:rsid w:val="00231C1B"/>
    <w:rsid w:val="00270B2B"/>
    <w:rsid w:val="00285FAE"/>
    <w:rsid w:val="002931D1"/>
    <w:rsid w:val="00296309"/>
    <w:rsid w:val="00311B69"/>
    <w:rsid w:val="0031467F"/>
    <w:rsid w:val="00317621"/>
    <w:rsid w:val="00323179"/>
    <w:rsid w:val="00324C97"/>
    <w:rsid w:val="003820E5"/>
    <w:rsid w:val="003F5005"/>
    <w:rsid w:val="004040BC"/>
    <w:rsid w:val="00436EEF"/>
    <w:rsid w:val="00484832"/>
    <w:rsid w:val="004A1C0D"/>
    <w:rsid w:val="004E4D77"/>
    <w:rsid w:val="004F155A"/>
    <w:rsid w:val="00500E77"/>
    <w:rsid w:val="00527D66"/>
    <w:rsid w:val="00535A10"/>
    <w:rsid w:val="0055088D"/>
    <w:rsid w:val="005611AF"/>
    <w:rsid w:val="0056679C"/>
    <w:rsid w:val="0057020B"/>
    <w:rsid w:val="005822E3"/>
    <w:rsid w:val="005C5791"/>
    <w:rsid w:val="005E212D"/>
    <w:rsid w:val="00625EDC"/>
    <w:rsid w:val="00626A73"/>
    <w:rsid w:val="00662B33"/>
    <w:rsid w:val="006867ED"/>
    <w:rsid w:val="006A23AF"/>
    <w:rsid w:val="006B4F2B"/>
    <w:rsid w:val="00714009"/>
    <w:rsid w:val="007222ED"/>
    <w:rsid w:val="00722F6D"/>
    <w:rsid w:val="00724BCB"/>
    <w:rsid w:val="007408A9"/>
    <w:rsid w:val="00740F82"/>
    <w:rsid w:val="00760D5C"/>
    <w:rsid w:val="007745DC"/>
    <w:rsid w:val="0078796B"/>
    <w:rsid w:val="007C6295"/>
    <w:rsid w:val="007E53E1"/>
    <w:rsid w:val="007E6366"/>
    <w:rsid w:val="008026E1"/>
    <w:rsid w:val="00820911"/>
    <w:rsid w:val="00830A44"/>
    <w:rsid w:val="00855372"/>
    <w:rsid w:val="00873D0B"/>
    <w:rsid w:val="008C1A23"/>
    <w:rsid w:val="008E0F15"/>
    <w:rsid w:val="008E26E5"/>
    <w:rsid w:val="008E57F0"/>
    <w:rsid w:val="008E5EAF"/>
    <w:rsid w:val="00935C0F"/>
    <w:rsid w:val="00952BB0"/>
    <w:rsid w:val="009740D1"/>
    <w:rsid w:val="00976ED3"/>
    <w:rsid w:val="00986387"/>
    <w:rsid w:val="00994654"/>
    <w:rsid w:val="009A1978"/>
    <w:rsid w:val="009A660E"/>
    <w:rsid w:val="009B675D"/>
    <w:rsid w:val="009E01AA"/>
    <w:rsid w:val="009E1007"/>
    <w:rsid w:val="009F4C9E"/>
    <w:rsid w:val="009F7BC8"/>
    <w:rsid w:val="00A157D1"/>
    <w:rsid w:val="00A17027"/>
    <w:rsid w:val="00A444C4"/>
    <w:rsid w:val="00A44D8B"/>
    <w:rsid w:val="00A473AB"/>
    <w:rsid w:val="00A752A0"/>
    <w:rsid w:val="00A77AF7"/>
    <w:rsid w:val="00A81E35"/>
    <w:rsid w:val="00AC4A7E"/>
    <w:rsid w:val="00AC6414"/>
    <w:rsid w:val="00AD69A8"/>
    <w:rsid w:val="00AE7DB4"/>
    <w:rsid w:val="00AF311A"/>
    <w:rsid w:val="00B05C96"/>
    <w:rsid w:val="00B11394"/>
    <w:rsid w:val="00B135B2"/>
    <w:rsid w:val="00B25F7E"/>
    <w:rsid w:val="00B32585"/>
    <w:rsid w:val="00B34670"/>
    <w:rsid w:val="00B4518F"/>
    <w:rsid w:val="00B65726"/>
    <w:rsid w:val="00B82995"/>
    <w:rsid w:val="00B82E98"/>
    <w:rsid w:val="00BB4259"/>
    <w:rsid w:val="00BB794B"/>
    <w:rsid w:val="00BD6685"/>
    <w:rsid w:val="00C009CD"/>
    <w:rsid w:val="00C10474"/>
    <w:rsid w:val="00C2238D"/>
    <w:rsid w:val="00C853E0"/>
    <w:rsid w:val="00CF4ABD"/>
    <w:rsid w:val="00D57C2A"/>
    <w:rsid w:val="00D72871"/>
    <w:rsid w:val="00D74CEC"/>
    <w:rsid w:val="00D81C23"/>
    <w:rsid w:val="00D84E8D"/>
    <w:rsid w:val="00DE0EC4"/>
    <w:rsid w:val="00DE2499"/>
    <w:rsid w:val="00DF1B9B"/>
    <w:rsid w:val="00DF21A1"/>
    <w:rsid w:val="00E013FE"/>
    <w:rsid w:val="00E372A9"/>
    <w:rsid w:val="00E46ABF"/>
    <w:rsid w:val="00E8175C"/>
    <w:rsid w:val="00E94FFC"/>
    <w:rsid w:val="00EB4A51"/>
    <w:rsid w:val="00EE4B3E"/>
    <w:rsid w:val="00F25796"/>
    <w:rsid w:val="00F46FC3"/>
    <w:rsid w:val="00F51DFB"/>
    <w:rsid w:val="00F540AD"/>
    <w:rsid w:val="00F63043"/>
    <w:rsid w:val="00F64E7F"/>
    <w:rsid w:val="00F93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AC8DC-6A57-4BFD-B5EE-52333C4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2E3"/>
  </w:style>
  <w:style w:type="paragraph" w:styleId="1">
    <w:name w:val="heading 1"/>
    <w:basedOn w:val="a"/>
    <w:next w:val="a"/>
    <w:link w:val="10"/>
    <w:uiPriority w:val="9"/>
    <w:qFormat/>
    <w:rsid w:val="009A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4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E4D7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40AD"/>
    <w:rPr>
      <w:rFonts w:ascii="Times New Roman" w:eastAsia="Times New Roman" w:hAnsi="Times New Roman" w:cs="Times New Roman"/>
      <w:b/>
      <w:bCs/>
      <w:sz w:val="36"/>
      <w:szCs w:val="36"/>
    </w:rPr>
  </w:style>
  <w:style w:type="paragraph" w:customStyle="1" w:styleId="pboth">
    <w:name w:val="pboth"/>
    <w:basedOn w:val="a"/>
    <w:rsid w:val="00F540A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540AD"/>
    <w:rPr>
      <w:color w:val="0000FF"/>
      <w:u w:val="single"/>
    </w:rPr>
  </w:style>
  <w:style w:type="paragraph" w:styleId="a4">
    <w:name w:val="Normal (Web)"/>
    <w:basedOn w:val="a"/>
    <w:uiPriority w:val="99"/>
    <w:unhideWhenUsed/>
    <w:rsid w:val="00F54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Doc">
    <w:name w:val="HeadDoc"/>
    <w:rsid w:val="00B82E9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B82E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E98"/>
    <w:rPr>
      <w:rFonts w:ascii="Tahoma" w:hAnsi="Tahoma" w:cs="Tahoma"/>
      <w:sz w:val="16"/>
      <w:szCs w:val="16"/>
    </w:rPr>
  </w:style>
  <w:style w:type="paragraph" w:styleId="a7">
    <w:name w:val="List Paragraph"/>
    <w:basedOn w:val="a"/>
    <w:uiPriority w:val="34"/>
    <w:qFormat/>
    <w:rsid w:val="009A660E"/>
    <w:pPr>
      <w:ind w:left="720"/>
      <w:contextualSpacing/>
    </w:pPr>
  </w:style>
  <w:style w:type="character" w:customStyle="1" w:styleId="10">
    <w:name w:val="Заголовок 1 Знак"/>
    <w:basedOn w:val="a0"/>
    <w:link w:val="1"/>
    <w:uiPriority w:val="9"/>
    <w:rsid w:val="009A660E"/>
    <w:rPr>
      <w:rFonts w:asciiTheme="majorHAnsi" w:eastAsiaTheme="majorEastAsia" w:hAnsiTheme="majorHAnsi" w:cstheme="majorBidi"/>
      <w:b/>
      <w:bCs/>
      <w:color w:val="365F91" w:themeColor="accent1" w:themeShade="BF"/>
      <w:sz w:val="28"/>
      <w:szCs w:val="28"/>
    </w:rPr>
  </w:style>
  <w:style w:type="paragraph" w:customStyle="1" w:styleId="formattexttopleveltextcentertext">
    <w:name w:val="formattext topleveltext center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E4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4D77"/>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rsid w:val="004E4D77"/>
  </w:style>
  <w:style w:type="paragraph" w:styleId="a9">
    <w:name w:val="footer"/>
    <w:basedOn w:val="a"/>
    <w:link w:val="aa"/>
    <w:uiPriority w:val="99"/>
    <w:unhideWhenUsed/>
    <w:rsid w:val="004E4D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77"/>
  </w:style>
  <w:style w:type="character" w:customStyle="1" w:styleId="30">
    <w:name w:val="Заголовок 3 Знак"/>
    <w:basedOn w:val="a0"/>
    <w:link w:val="3"/>
    <w:rsid w:val="004E4D77"/>
    <w:rPr>
      <w:rFonts w:ascii="Cambria" w:eastAsia="Times New Roman" w:hAnsi="Cambria" w:cs="Times New Roman"/>
      <w:b/>
      <w:bCs/>
      <w:sz w:val="26"/>
      <w:szCs w:val="26"/>
    </w:rPr>
  </w:style>
  <w:style w:type="paragraph" w:styleId="HTML">
    <w:name w:val="HTML Preformatted"/>
    <w:basedOn w:val="a"/>
    <w:link w:val="HTML0"/>
    <w:uiPriority w:val="99"/>
    <w:unhideWhenUsed/>
    <w:rsid w:val="004E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E4D77"/>
    <w:rPr>
      <w:rFonts w:ascii="Courier New" w:eastAsia="Times New Roman" w:hAnsi="Courier New" w:cs="Times New Roman"/>
      <w:sz w:val="20"/>
      <w:szCs w:val="20"/>
    </w:rPr>
  </w:style>
  <w:style w:type="table" w:customStyle="1" w:styleId="11">
    <w:name w:val="Сетка таблицы1"/>
    <w:basedOn w:val="a1"/>
    <w:next w:val="a8"/>
    <w:uiPriority w:val="59"/>
    <w:rsid w:val="00A81E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D81C23"/>
    <w:pPr>
      <w:widowControl w:val="0"/>
      <w:autoSpaceDE w:val="0"/>
      <w:autoSpaceDN w:val="0"/>
      <w:adjustRightInd w:val="0"/>
      <w:spacing w:before="240" w:after="0" w:line="240" w:lineRule="auto"/>
      <w:jc w:val="center"/>
    </w:pPr>
    <w:rPr>
      <w:rFonts w:ascii="Times New Roman" w:eastAsia="Times New Roman" w:hAnsi="Times New Roman" w:cs="Times New Roman"/>
      <w:b/>
      <w:sz w:val="32"/>
      <w:szCs w:val="24"/>
    </w:rPr>
  </w:style>
  <w:style w:type="paragraph" w:styleId="ac">
    <w:name w:val="header"/>
    <w:basedOn w:val="a"/>
    <w:link w:val="ad"/>
    <w:uiPriority w:val="99"/>
    <w:unhideWhenUsed/>
    <w:rsid w:val="005822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8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8021">
      <w:bodyDiv w:val="1"/>
      <w:marLeft w:val="0"/>
      <w:marRight w:val="0"/>
      <w:marTop w:val="0"/>
      <w:marBottom w:val="0"/>
      <w:divBdr>
        <w:top w:val="none" w:sz="0" w:space="0" w:color="auto"/>
        <w:left w:val="none" w:sz="0" w:space="0" w:color="auto"/>
        <w:bottom w:val="none" w:sz="0" w:space="0" w:color="auto"/>
        <w:right w:val="none" w:sz="0" w:space="0" w:color="auto"/>
      </w:divBdr>
      <w:divsChild>
        <w:div w:id="971062040">
          <w:marLeft w:val="0"/>
          <w:marRight w:val="0"/>
          <w:marTop w:val="0"/>
          <w:marBottom w:val="0"/>
          <w:divBdr>
            <w:top w:val="none" w:sz="0" w:space="0" w:color="auto"/>
            <w:left w:val="none" w:sz="0" w:space="0" w:color="auto"/>
            <w:bottom w:val="none" w:sz="0" w:space="0" w:color="auto"/>
            <w:right w:val="none" w:sz="0" w:space="0" w:color="auto"/>
          </w:divBdr>
        </w:div>
      </w:divsChild>
    </w:div>
    <w:div w:id="549538606">
      <w:bodyDiv w:val="1"/>
      <w:marLeft w:val="0"/>
      <w:marRight w:val="0"/>
      <w:marTop w:val="0"/>
      <w:marBottom w:val="0"/>
      <w:divBdr>
        <w:top w:val="none" w:sz="0" w:space="0" w:color="auto"/>
        <w:left w:val="none" w:sz="0" w:space="0" w:color="auto"/>
        <w:bottom w:val="none" w:sz="0" w:space="0" w:color="auto"/>
        <w:right w:val="none" w:sz="0" w:space="0" w:color="auto"/>
      </w:divBdr>
    </w:div>
    <w:div w:id="619915598">
      <w:bodyDiv w:val="1"/>
      <w:marLeft w:val="0"/>
      <w:marRight w:val="0"/>
      <w:marTop w:val="0"/>
      <w:marBottom w:val="0"/>
      <w:divBdr>
        <w:top w:val="none" w:sz="0" w:space="0" w:color="auto"/>
        <w:left w:val="none" w:sz="0" w:space="0" w:color="auto"/>
        <w:bottom w:val="none" w:sz="0" w:space="0" w:color="auto"/>
        <w:right w:val="none" w:sz="0" w:space="0" w:color="auto"/>
      </w:divBdr>
    </w:div>
    <w:div w:id="850677230">
      <w:bodyDiv w:val="1"/>
      <w:marLeft w:val="0"/>
      <w:marRight w:val="0"/>
      <w:marTop w:val="0"/>
      <w:marBottom w:val="0"/>
      <w:divBdr>
        <w:top w:val="none" w:sz="0" w:space="0" w:color="auto"/>
        <w:left w:val="none" w:sz="0" w:space="0" w:color="auto"/>
        <w:bottom w:val="none" w:sz="0" w:space="0" w:color="auto"/>
        <w:right w:val="none" w:sz="0" w:space="0" w:color="auto"/>
      </w:divBdr>
      <w:divsChild>
        <w:div w:id="802039681">
          <w:marLeft w:val="0"/>
          <w:marRight w:val="0"/>
          <w:marTop w:val="0"/>
          <w:marBottom w:val="0"/>
          <w:divBdr>
            <w:top w:val="none" w:sz="0" w:space="0" w:color="auto"/>
            <w:left w:val="none" w:sz="0" w:space="0" w:color="auto"/>
            <w:bottom w:val="none" w:sz="0" w:space="0" w:color="auto"/>
            <w:right w:val="none" w:sz="0" w:space="0" w:color="auto"/>
          </w:divBdr>
        </w:div>
        <w:div w:id="701712704">
          <w:marLeft w:val="0"/>
          <w:marRight w:val="0"/>
          <w:marTop w:val="0"/>
          <w:marBottom w:val="0"/>
          <w:divBdr>
            <w:top w:val="none" w:sz="0" w:space="0" w:color="auto"/>
            <w:left w:val="none" w:sz="0" w:space="0" w:color="auto"/>
            <w:bottom w:val="none" w:sz="0" w:space="0" w:color="auto"/>
            <w:right w:val="none" w:sz="0" w:space="0" w:color="auto"/>
          </w:divBdr>
        </w:div>
      </w:divsChild>
    </w:div>
    <w:div w:id="1003706205">
      <w:bodyDiv w:val="1"/>
      <w:marLeft w:val="0"/>
      <w:marRight w:val="0"/>
      <w:marTop w:val="0"/>
      <w:marBottom w:val="0"/>
      <w:divBdr>
        <w:top w:val="none" w:sz="0" w:space="0" w:color="auto"/>
        <w:left w:val="none" w:sz="0" w:space="0" w:color="auto"/>
        <w:bottom w:val="none" w:sz="0" w:space="0" w:color="auto"/>
        <w:right w:val="none" w:sz="0" w:space="0" w:color="auto"/>
      </w:divBdr>
    </w:div>
    <w:div w:id="1083576090">
      <w:bodyDiv w:val="1"/>
      <w:marLeft w:val="0"/>
      <w:marRight w:val="0"/>
      <w:marTop w:val="0"/>
      <w:marBottom w:val="0"/>
      <w:divBdr>
        <w:top w:val="none" w:sz="0" w:space="0" w:color="auto"/>
        <w:left w:val="none" w:sz="0" w:space="0" w:color="auto"/>
        <w:bottom w:val="none" w:sz="0" w:space="0" w:color="auto"/>
        <w:right w:val="none" w:sz="0" w:space="0" w:color="auto"/>
      </w:divBdr>
      <w:divsChild>
        <w:div w:id="1406226609">
          <w:marLeft w:val="0"/>
          <w:marRight w:val="0"/>
          <w:marTop w:val="0"/>
          <w:marBottom w:val="0"/>
          <w:divBdr>
            <w:top w:val="none" w:sz="0" w:space="0" w:color="auto"/>
            <w:left w:val="none" w:sz="0" w:space="0" w:color="auto"/>
            <w:bottom w:val="none" w:sz="0" w:space="0" w:color="auto"/>
            <w:right w:val="none" w:sz="0" w:space="0" w:color="auto"/>
          </w:divBdr>
        </w:div>
        <w:div w:id="1861385960">
          <w:marLeft w:val="0"/>
          <w:marRight w:val="0"/>
          <w:marTop w:val="0"/>
          <w:marBottom w:val="0"/>
          <w:divBdr>
            <w:top w:val="none" w:sz="0" w:space="0" w:color="auto"/>
            <w:left w:val="none" w:sz="0" w:space="0" w:color="auto"/>
            <w:bottom w:val="none" w:sz="0" w:space="0" w:color="auto"/>
            <w:right w:val="none" w:sz="0" w:space="0" w:color="auto"/>
          </w:divBdr>
        </w:div>
      </w:divsChild>
    </w:div>
    <w:div w:id="1099370631">
      <w:bodyDiv w:val="1"/>
      <w:marLeft w:val="0"/>
      <w:marRight w:val="0"/>
      <w:marTop w:val="0"/>
      <w:marBottom w:val="0"/>
      <w:divBdr>
        <w:top w:val="none" w:sz="0" w:space="0" w:color="auto"/>
        <w:left w:val="none" w:sz="0" w:space="0" w:color="auto"/>
        <w:bottom w:val="none" w:sz="0" w:space="0" w:color="auto"/>
        <w:right w:val="none" w:sz="0" w:space="0" w:color="auto"/>
      </w:divBdr>
    </w:div>
    <w:div w:id="1417216056">
      <w:bodyDiv w:val="1"/>
      <w:marLeft w:val="0"/>
      <w:marRight w:val="0"/>
      <w:marTop w:val="0"/>
      <w:marBottom w:val="0"/>
      <w:divBdr>
        <w:top w:val="none" w:sz="0" w:space="0" w:color="auto"/>
        <w:left w:val="none" w:sz="0" w:space="0" w:color="auto"/>
        <w:bottom w:val="none" w:sz="0" w:space="0" w:color="auto"/>
        <w:right w:val="none" w:sz="0" w:space="0" w:color="auto"/>
      </w:divBdr>
    </w:div>
    <w:div w:id="1677001579">
      <w:bodyDiv w:val="1"/>
      <w:marLeft w:val="0"/>
      <w:marRight w:val="0"/>
      <w:marTop w:val="0"/>
      <w:marBottom w:val="0"/>
      <w:divBdr>
        <w:top w:val="none" w:sz="0" w:space="0" w:color="auto"/>
        <w:left w:val="none" w:sz="0" w:space="0" w:color="auto"/>
        <w:bottom w:val="none" w:sz="0" w:space="0" w:color="auto"/>
        <w:right w:val="none" w:sz="0" w:space="0" w:color="auto"/>
      </w:divBdr>
    </w:div>
    <w:div w:id="1799567698">
      <w:bodyDiv w:val="1"/>
      <w:marLeft w:val="0"/>
      <w:marRight w:val="0"/>
      <w:marTop w:val="0"/>
      <w:marBottom w:val="0"/>
      <w:divBdr>
        <w:top w:val="none" w:sz="0" w:space="0" w:color="auto"/>
        <w:left w:val="none" w:sz="0" w:space="0" w:color="auto"/>
        <w:bottom w:val="none" w:sz="0" w:space="0" w:color="auto"/>
        <w:right w:val="none" w:sz="0" w:space="0" w:color="auto"/>
      </w:divBdr>
      <w:divsChild>
        <w:div w:id="1903371016">
          <w:marLeft w:val="0"/>
          <w:marRight w:val="0"/>
          <w:marTop w:val="0"/>
          <w:marBottom w:val="0"/>
          <w:divBdr>
            <w:top w:val="none" w:sz="0" w:space="0" w:color="auto"/>
            <w:left w:val="none" w:sz="0" w:space="0" w:color="auto"/>
            <w:bottom w:val="none" w:sz="0" w:space="0" w:color="auto"/>
            <w:right w:val="none" w:sz="0" w:space="0" w:color="auto"/>
          </w:divBdr>
        </w:div>
      </w:divsChild>
    </w:div>
    <w:div w:id="1892228497">
      <w:bodyDiv w:val="1"/>
      <w:marLeft w:val="0"/>
      <w:marRight w:val="0"/>
      <w:marTop w:val="0"/>
      <w:marBottom w:val="0"/>
      <w:divBdr>
        <w:top w:val="none" w:sz="0" w:space="0" w:color="auto"/>
        <w:left w:val="none" w:sz="0" w:space="0" w:color="auto"/>
        <w:bottom w:val="none" w:sz="0" w:space="0" w:color="auto"/>
        <w:right w:val="none" w:sz="0" w:space="0" w:color="auto"/>
      </w:divBdr>
    </w:div>
    <w:div w:id="2136680290">
      <w:bodyDiv w:val="1"/>
      <w:marLeft w:val="0"/>
      <w:marRight w:val="0"/>
      <w:marTop w:val="0"/>
      <w:marBottom w:val="0"/>
      <w:divBdr>
        <w:top w:val="none" w:sz="0" w:space="0" w:color="auto"/>
        <w:left w:val="none" w:sz="0" w:space="0" w:color="auto"/>
        <w:bottom w:val="none" w:sz="0" w:space="0" w:color="auto"/>
        <w:right w:val="none" w:sz="0" w:space="0" w:color="auto"/>
      </w:divBdr>
      <w:divsChild>
        <w:div w:id="51780859">
          <w:marLeft w:val="0"/>
          <w:marRight w:val="0"/>
          <w:marTop w:val="0"/>
          <w:marBottom w:val="0"/>
          <w:divBdr>
            <w:top w:val="none" w:sz="0" w:space="0" w:color="auto"/>
            <w:left w:val="none" w:sz="0" w:space="0" w:color="auto"/>
            <w:bottom w:val="none" w:sz="0" w:space="0" w:color="auto"/>
            <w:right w:val="none" w:sz="0" w:space="0" w:color="auto"/>
          </w:divBdr>
          <w:divsChild>
            <w:div w:id="1740127857">
              <w:marLeft w:val="0"/>
              <w:marRight w:val="0"/>
              <w:marTop w:val="0"/>
              <w:marBottom w:val="0"/>
              <w:divBdr>
                <w:top w:val="none" w:sz="0" w:space="0" w:color="auto"/>
                <w:left w:val="none" w:sz="0" w:space="0" w:color="auto"/>
                <w:bottom w:val="none" w:sz="0" w:space="0" w:color="auto"/>
                <w:right w:val="none" w:sz="0" w:space="0" w:color="auto"/>
              </w:divBdr>
              <w:divsChild>
                <w:div w:id="1252354128">
                  <w:marLeft w:val="0"/>
                  <w:marRight w:val="0"/>
                  <w:marTop w:val="0"/>
                  <w:marBottom w:val="0"/>
                  <w:divBdr>
                    <w:top w:val="none" w:sz="0" w:space="0" w:color="auto"/>
                    <w:left w:val="none" w:sz="0" w:space="0" w:color="auto"/>
                    <w:bottom w:val="none" w:sz="0" w:space="0" w:color="auto"/>
                    <w:right w:val="none" w:sz="0" w:space="0" w:color="auto"/>
                  </w:divBdr>
                  <w:divsChild>
                    <w:div w:id="11847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0974/?frame=1" TargetMode="External"/><Relationship Id="rId13" Type="http://schemas.openxmlformats.org/officeDocument/2006/relationships/hyperlink" Target="http://www.consultant.ru/document/cons_doc_LAW_1497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499085270" TargetMode="External"/><Relationship Id="rId12" Type="http://schemas.openxmlformats.org/officeDocument/2006/relationships/hyperlink" Target="http://www.consultant.ru/document/cons_doc_LAW_160974/?frame=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cntd.ru/document/9005388" TargetMode="External"/><Relationship Id="rId4" Type="http://schemas.openxmlformats.org/officeDocument/2006/relationships/webSettings" Target="webSettings.xml"/><Relationship Id="rId9" Type="http://schemas.openxmlformats.org/officeDocument/2006/relationships/hyperlink" Target="http://www.consultant.ru/document/cons_doc_LAW_160974/?frame=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Романова</dc:creator>
  <cp:lastModifiedBy>Пользователь</cp:lastModifiedBy>
  <cp:revision>23</cp:revision>
  <cp:lastPrinted>2024-05-30T12:31:00Z</cp:lastPrinted>
  <dcterms:created xsi:type="dcterms:W3CDTF">2024-06-05T13:26:00Z</dcterms:created>
  <dcterms:modified xsi:type="dcterms:W3CDTF">2024-06-07T13:12:00Z</dcterms:modified>
</cp:coreProperties>
</file>